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C7" w:rsidRDefault="006834C7" w:rsidP="006834C7">
      <w:pPr>
        <w:spacing w:after="0" w:line="240" w:lineRule="auto"/>
        <w:rPr>
          <w:b/>
          <w:szCs w:val="24"/>
        </w:rPr>
      </w:pPr>
      <w:r w:rsidRPr="00BF25D1">
        <w:rPr>
          <w:b/>
          <w:szCs w:val="24"/>
        </w:rPr>
        <w:t>1.6. Модуль «основы светской этики»</w:t>
      </w:r>
    </w:p>
    <w:p w:rsidR="00BF25D1" w:rsidRPr="00905A36" w:rsidRDefault="00BF25D1" w:rsidP="00BF25D1">
      <w:pPr>
        <w:spacing w:after="0"/>
        <w:jc w:val="center"/>
        <w:rPr>
          <w:szCs w:val="24"/>
        </w:rPr>
      </w:pPr>
      <w:r w:rsidRPr="00905A36">
        <w:rPr>
          <w:szCs w:val="24"/>
        </w:rPr>
        <w:t>Муниципальное бюджетное общеобразовательное учреждение гимназия № 44</w:t>
      </w:r>
    </w:p>
    <w:p w:rsidR="00BF25D1" w:rsidRPr="00905A36" w:rsidRDefault="00BF25D1" w:rsidP="00BF25D1">
      <w:pPr>
        <w:spacing w:after="0"/>
        <w:rPr>
          <w:szCs w:val="24"/>
        </w:rPr>
      </w:pPr>
    </w:p>
    <w:p w:rsidR="00BF25D1" w:rsidRPr="00905A36" w:rsidRDefault="00BF25D1" w:rsidP="00BF25D1">
      <w:pPr>
        <w:spacing w:after="0"/>
        <w:rPr>
          <w:szCs w:val="24"/>
        </w:rPr>
      </w:pPr>
    </w:p>
    <w:p w:rsidR="00BF25D1" w:rsidRDefault="00BF25D1" w:rsidP="00BF25D1">
      <w:pPr>
        <w:spacing w:after="0"/>
        <w:jc w:val="center"/>
        <w:rPr>
          <w:b/>
          <w:szCs w:val="24"/>
        </w:rPr>
      </w:pPr>
    </w:p>
    <w:p w:rsidR="00BF25D1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Cs w:val="24"/>
        </w:rPr>
      </w:pPr>
    </w:p>
    <w:p w:rsidR="00BF25D1" w:rsidRPr="00905A36" w:rsidRDefault="00BF25D1" w:rsidP="00BF25D1">
      <w:pPr>
        <w:spacing w:after="0"/>
        <w:rPr>
          <w:b/>
          <w:szCs w:val="24"/>
        </w:rPr>
      </w:pPr>
    </w:p>
    <w:p w:rsidR="00BF25D1" w:rsidRPr="00905A36" w:rsidRDefault="00BF25D1" w:rsidP="00BF25D1">
      <w:pPr>
        <w:spacing w:after="0"/>
        <w:jc w:val="center"/>
        <w:rPr>
          <w:b/>
          <w:sz w:val="48"/>
          <w:szCs w:val="48"/>
        </w:rPr>
      </w:pPr>
      <w:r w:rsidRPr="00905A36">
        <w:rPr>
          <w:b/>
          <w:sz w:val="48"/>
          <w:szCs w:val="48"/>
        </w:rPr>
        <w:t>Рабочая программа</w:t>
      </w:r>
    </w:p>
    <w:p w:rsidR="00BF25D1" w:rsidRPr="00905A36" w:rsidRDefault="00BF25D1" w:rsidP="00BF25D1">
      <w:pPr>
        <w:spacing w:after="0"/>
        <w:jc w:val="center"/>
        <w:rPr>
          <w:sz w:val="32"/>
          <w:szCs w:val="32"/>
          <w:u w:val="single"/>
        </w:rPr>
      </w:pPr>
      <w:r w:rsidRPr="00905A36">
        <w:rPr>
          <w:sz w:val="32"/>
          <w:szCs w:val="32"/>
        </w:rPr>
        <w:t xml:space="preserve">по </w:t>
      </w:r>
      <w:r>
        <w:rPr>
          <w:b/>
          <w:sz w:val="32"/>
          <w:szCs w:val="32"/>
          <w:u w:val="single"/>
        </w:rPr>
        <w:t>модулю «Основы светской этики»</w:t>
      </w:r>
    </w:p>
    <w:p w:rsidR="00BF25D1" w:rsidRPr="00905A36" w:rsidRDefault="00BF25D1" w:rsidP="00BF25D1">
      <w:pPr>
        <w:spacing w:after="0"/>
        <w:jc w:val="center"/>
        <w:rPr>
          <w:sz w:val="32"/>
          <w:szCs w:val="32"/>
        </w:rPr>
      </w:pPr>
      <w:r w:rsidRPr="00905A36">
        <w:rPr>
          <w:sz w:val="32"/>
          <w:szCs w:val="32"/>
        </w:rPr>
        <w:t>(предмету)</w:t>
      </w:r>
    </w:p>
    <w:p w:rsidR="00BF25D1" w:rsidRPr="00905A36" w:rsidRDefault="00BF25D1" w:rsidP="00BF25D1">
      <w:pPr>
        <w:spacing w:after="0"/>
        <w:jc w:val="center"/>
        <w:rPr>
          <w:sz w:val="32"/>
          <w:szCs w:val="32"/>
        </w:rPr>
      </w:pPr>
      <w:r w:rsidRPr="00905A36">
        <w:rPr>
          <w:sz w:val="32"/>
          <w:szCs w:val="32"/>
        </w:rPr>
        <w:t>для 1 – 4 классов</w:t>
      </w:r>
      <w:r w:rsidRPr="00905A36">
        <w:rPr>
          <w:sz w:val="32"/>
          <w:szCs w:val="32"/>
        </w:rPr>
        <w:br/>
        <w:t xml:space="preserve">на уровне </w:t>
      </w:r>
      <w:r w:rsidRPr="00905A36">
        <w:rPr>
          <w:sz w:val="32"/>
          <w:szCs w:val="32"/>
          <w:u w:val="single"/>
        </w:rPr>
        <w:t>начальных классов</w:t>
      </w:r>
    </w:p>
    <w:p w:rsidR="00BF25D1" w:rsidRPr="00905A36" w:rsidRDefault="00BF25D1" w:rsidP="00BF25D1">
      <w:pPr>
        <w:spacing w:after="0"/>
        <w:jc w:val="center"/>
        <w:rPr>
          <w:sz w:val="32"/>
          <w:szCs w:val="32"/>
        </w:rPr>
      </w:pPr>
      <w:r w:rsidRPr="00905A36">
        <w:rPr>
          <w:sz w:val="32"/>
          <w:szCs w:val="32"/>
        </w:rPr>
        <w:t>на 202</w:t>
      </w:r>
      <w:r w:rsidR="009818EC">
        <w:rPr>
          <w:sz w:val="32"/>
          <w:szCs w:val="32"/>
        </w:rPr>
        <w:t>4</w:t>
      </w:r>
      <w:r w:rsidRPr="00905A36">
        <w:rPr>
          <w:sz w:val="32"/>
          <w:szCs w:val="32"/>
        </w:rPr>
        <w:t>/ 202</w:t>
      </w:r>
      <w:r w:rsidR="009818EC">
        <w:rPr>
          <w:sz w:val="32"/>
          <w:szCs w:val="32"/>
        </w:rPr>
        <w:t>5</w:t>
      </w:r>
      <w:bookmarkStart w:id="0" w:name="_GoBack"/>
      <w:bookmarkEnd w:id="0"/>
      <w:r w:rsidRPr="00905A36">
        <w:rPr>
          <w:sz w:val="32"/>
          <w:szCs w:val="32"/>
        </w:rPr>
        <w:t xml:space="preserve"> учебный год</w:t>
      </w:r>
    </w:p>
    <w:p w:rsidR="00BF25D1" w:rsidRPr="00905A36" w:rsidRDefault="00BF25D1" w:rsidP="00BF25D1">
      <w:pPr>
        <w:spacing w:after="0"/>
        <w:jc w:val="center"/>
        <w:rPr>
          <w:szCs w:val="24"/>
        </w:rPr>
      </w:pPr>
    </w:p>
    <w:p w:rsidR="00BF25D1" w:rsidRPr="00905A36" w:rsidRDefault="00BF25D1" w:rsidP="00BF25D1">
      <w:pPr>
        <w:spacing w:after="0"/>
        <w:rPr>
          <w:szCs w:val="24"/>
        </w:rPr>
      </w:pPr>
    </w:p>
    <w:p w:rsidR="00BF25D1" w:rsidRPr="00905A36" w:rsidRDefault="00BF25D1" w:rsidP="00BF25D1">
      <w:pPr>
        <w:spacing w:after="0"/>
        <w:rPr>
          <w:szCs w:val="24"/>
        </w:rPr>
      </w:pPr>
    </w:p>
    <w:p w:rsidR="00BF25D1" w:rsidRPr="00905A36" w:rsidRDefault="00BF25D1" w:rsidP="00BF25D1">
      <w:pPr>
        <w:spacing w:after="0"/>
        <w:rPr>
          <w:szCs w:val="24"/>
        </w:rPr>
      </w:pPr>
    </w:p>
    <w:p w:rsidR="00BF25D1" w:rsidRPr="00905A36" w:rsidRDefault="00BF25D1" w:rsidP="00BF25D1"/>
    <w:p w:rsidR="00BF25D1" w:rsidRPr="00905A36" w:rsidRDefault="00BF25D1" w:rsidP="00BF25D1">
      <w:pPr>
        <w:spacing w:after="0"/>
        <w:jc w:val="right"/>
        <w:rPr>
          <w:szCs w:val="24"/>
        </w:rPr>
      </w:pPr>
      <w:r w:rsidRPr="00905A36">
        <w:rPr>
          <w:szCs w:val="24"/>
        </w:rPr>
        <w:t>Составила:</w:t>
      </w:r>
    </w:p>
    <w:p w:rsidR="00BF25D1" w:rsidRPr="00905A36" w:rsidRDefault="00BF25D1" w:rsidP="00BF25D1">
      <w:pPr>
        <w:spacing w:after="0"/>
        <w:jc w:val="right"/>
        <w:rPr>
          <w:szCs w:val="24"/>
        </w:rPr>
      </w:pPr>
      <w:r w:rsidRPr="00905A36">
        <w:rPr>
          <w:szCs w:val="24"/>
        </w:rPr>
        <w:t>Заместитель директора по УВР</w:t>
      </w:r>
    </w:p>
    <w:p w:rsidR="00BF25D1" w:rsidRPr="00905A36" w:rsidRDefault="00BF25D1" w:rsidP="00BF25D1">
      <w:pPr>
        <w:spacing w:after="0"/>
        <w:jc w:val="right"/>
        <w:rPr>
          <w:sz w:val="28"/>
          <w:szCs w:val="28"/>
        </w:rPr>
      </w:pPr>
      <w:r w:rsidRPr="00905A36">
        <w:rPr>
          <w:szCs w:val="24"/>
        </w:rPr>
        <w:t>Комолова С. Ю.</w:t>
      </w:r>
    </w:p>
    <w:p w:rsidR="00BF25D1" w:rsidRPr="00905A36" w:rsidRDefault="00BF25D1" w:rsidP="00BF25D1">
      <w:pPr>
        <w:jc w:val="right"/>
      </w:pPr>
    </w:p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/>
    <w:p w:rsidR="00BF25D1" w:rsidRPr="00905A36" w:rsidRDefault="00BF25D1" w:rsidP="00BF25D1">
      <w:pPr>
        <w:jc w:val="center"/>
        <w:rPr>
          <w:szCs w:val="24"/>
        </w:rPr>
      </w:pPr>
      <w:r w:rsidRPr="00905A36">
        <w:rPr>
          <w:szCs w:val="24"/>
        </w:rPr>
        <w:t>г. Иваново</w:t>
      </w:r>
    </w:p>
    <w:p w:rsidR="00BF25D1" w:rsidRPr="00BF25D1" w:rsidRDefault="00BF25D1" w:rsidP="006834C7">
      <w:pPr>
        <w:spacing w:after="0" w:line="240" w:lineRule="auto"/>
        <w:rPr>
          <w:b/>
          <w:caps/>
          <w:szCs w:val="24"/>
        </w:rPr>
      </w:pPr>
    </w:p>
    <w:p w:rsidR="00BF25D1" w:rsidRDefault="00BF25D1">
      <w:pPr>
        <w:jc w:val="left"/>
        <w:rPr>
          <w:caps/>
          <w:szCs w:val="24"/>
        </w:rPr>
      </w:pPr>
      <w:r>
        <w:rPr>
          <w:caps/>
          <w:szCs w:val="24"/>
        </w:rPr>
        <w:br w:type="page"/>
      </w:r>
    </w:p>
    <w:p w:rsidR="006834C7" w:rsidRPr="00CD6893" w:rsidRDefault="006834C7" w:rsidP="006834C7">
      <w:pPr>
        <w:spacing w:after="0" w:line="240" w:lineRule="auto"/>
        <w:rPr>
          <w:rFonts w:eastAsia="Times New Roman"/>
          <w:b/>
          <w:bCs/>
          <w:caps/>
          <w:szCs w:val="24"/>
        </w:rPr>
      </w:pPr>
      <w:r w:rsidRPr="00CD6893">
        <w:rPr>
          <w:caps/>
          <w:szCs w:val="24"/>
        </w:rPr>
        <w:lastRenderedPageBreak/>
        <w:t>С</w:t>
      </w:r>
      <w:r w:rsidRPr="00CD6893">
        <w:rPr>
          <w:rFonts w:eastAsia="Times New Roman"/>
          <w:b/>
          <w:bCs/>
          <w:caps/>
          <w:szCs w:val="24"/>
        </w:rPr>
        <w:t>ОДЕРЖАНИЕ УЧЕБНОГО ПРЕДМЕТА 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Россия —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834C7" w:rsidRPr="00CD6893" w:rsidRDefault="006834C7" w:rsidP="006834C7">
      <w:pPr>
        <w:keepNext/>
        <w:keepLines/>
        <w:shd w:val="clear" w:color="auto" w:fill="FFFFFF"/>
        <w:spacing w:after="0" w:line="240" w:lineRule="auto"/>
        <w:outlineLvl w:val="0"/>
        <w:rPr>
          <w:rFonts w:eastAsia="Times New Roman"/>
          <w:b/>
          <w:bCs/>
          <w:caps/>
          <w:szCs w:val="24"/>
        </w:rPr>
      </w:pPr>
      <w:r w:rsidRPr="00CD6893">
        <w:rPr>
          <w:rFonts w:eastAsia="Times New Roman"/>
          <w:b/>
          <w:bCs/>
          <w:caps/>
          <w:szCs w:val="24"/>
        </w:rPr>
        <w:t>ПЛАНИРУЕМЫЕ РЕЗУЛЬТАТЫ освоения программы учебного предмета «основы светской этики» на уровне начального общего образования</w:t>
      </w:r>
    </w:p>
    <w:p w:rsidR="006834C7" w:rsidRPr="00CD6893" w:rsidRDefault="006834C7" w:rsidP="006834C7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aps/>
          <w:szCs w:val="24"/>
          <w:lang w:eastAsia="ru-RU"/>
        </w:rPr>
      </w:pPr>
      <w:r w:rsidRPr="00CD6893">
        <w:rPr>
          <w:rFonts w:eastAsia="Times New Roman"/>
          <w:b/>
          <w:bCs/>
          <w:caps/>
          <w:szCs w:val="24"/>
          <w:lang w:eastAsia="ru-RU"/>
        </w:rPr>
        <w:t>ЛИЧНОСТНЫЕ РЕЗУЛЬТАТЫ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В результате изучения предмета «Основы религиозных культур и светской этики» в 4 классе у учащегося будут сформированы следующие личностные результаты: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понимать основы российской гражданской идентичности, испытывать чувство гордости за свою Родину;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— формировать национальную и гражданскую </w:t>
      </w:r>
      <w:proofErr w:type="spellStart"/>
      <w:r w:rsidRPr="00CD6893">
        <w:rPr>
          <w:rFonts w:eastAsia="Times New Roman"/>
          <w:szCs w:val="24"/>
          <w:lang w:eastAsia="ru-RU"/>
        </w:rPr>
        <w:t>самоидентичность</w:t>
      </w:r>
      <w:proofErr w:type="spellEnd"/>
      <w:r w:rsidRPr="00CD6893">
        <w:rPr>
          <w:rFonts w:eastAsia="Times New Roman"/>
          <w:szCs w:val="24"/>
          <w:lang w:eastAsia="ru-RU"/>
        </w:rPr>
        <w:t>, осознавать свою этническую и национальную принадлежность;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понимать значение гуманистических и демократических ценностных ориентаций; осознавать ценность человеческой жизни;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понимать значение нравственных норм и ценностей как условия жизни личности, семьи, общества;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осознавать право гражданина РФ исповедовать любую традиционную религию или не исповедовать никакой ре</w:t>
      </w:r>
      <w:r w:rsidRPr="00CD6893">
        <w:rPr>
          <w:rFonts w:eastAsia="Times New Roman"/>
          <w:szCs w:val="24"/>
          <w:lang w:eastAsia="ru-RU"/>
        </w:rPr>
        <w:softHyphen/>
        <w:t>лигии;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CD6893">
        <w:rPr>
          <w:rFonts w:eastAsia="Times New Roman"/>
          <w:szCs w:val="24"/>
          <w:lang w:eastAsia="ru-RU"/>
        </w:rPr>
        <w:softHyphen/>
        <w:t>ляющих других людей;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понимать необходимость бережного отношения к материальным и духовным ценностям.</w:t>
      </w:r>
    </w:p>
    <w:p w:rsidR="006834C7" w:rsidRPr="00CD6893" w:rsidRDefault="006834C7" w:rsidP="006834C7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aps/>
          <w:szCs w:val="24"/>
          <w:lang w:eastAsia="ru-RU"/>
        </w:rPr>
      </w:pPr>
      <w:r w:rsidRPr="00CD6893">
        <w:rPr>
          <w:rFonts w:eastAsia="Times New Roman"/>
          <w:b/>
          <w:bCs/>
          <w:caps/>
          <w:szCs w:val="24"/>
          <w:lang w:eastAsia="ru-RU"/>
        </w:rPr>
        <w:t>МЕТАПРЕДМЕТНЫЕ РЕЗУЛЬТАТЫ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lastRenderedPageBreak/>
        <w:t>—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szCs w:val="24"/>
          <w:lang w:eastAsia="ru-RU"/>
        </w:rPr>
        <w:t>Универсальные учебные действия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i/>
          <w:iCs/>
          <w:szCs w:val="24"/>
          <w:lang w:eastAsia="ru-RU"/>
        </w:rPr>
        <w:t>Познавательные УУД: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szCs w:val="24"/>
          <w:lang w:eastAsia="ru-RU"/>
        </w:rPr>
        <w:t>— 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выполнять совместные проектные задания с опорой на предложенные образцы.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i/>
          <w:iCs/>
          <w:szCs w:val="24"/>
          <w:lang w:eastAsia="ru-RU"/>
        </w:rPr>
        <w:t>Работа с информацией: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i/>
          <w:iCs/>
          <w:szCs w:val="24"/>
          <w:lang w:eastAsia="ru-RU"/>
        </w:rPr>
        <w:t>Коммуникативные УУД: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i/>
          <w:iCs/>
          <w:szCs w:val="24"/>
          <w:lang w:eastAsia="ru-RU"/>
        </w:rPr>
        <w:t>Регулятивные УУД: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lastRenderedPageBreak/>
        <w:t>—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b/>
          <w:bCs/>
          <w:i/>
          <w:iCs/>
          <w:szCs w:val="24"/>
          <w:lang w:eastAsia="ru-RU"/>
        </w:rPr>
        <w:t>Совместная деятельность: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готовить индивидуально, в парах, в группах сообщения по изученному и дополнительному материалу с иллюстративным материалом и видео презентацией.</w:t>
      </w:r>
    </w:p>
    <w:p w:rsidR="006834C7" w:rsidRPr="00CD6893" w:rsidRDefault="006834C7" w:rsidP="006834C7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aps/>
          <w:szCs w:val="24"/>
          <w:lang w:eastAsia="ru-RU"/>
        </w:rPr>
      </w:pPr>
      <w:r w:rsidRPr="00CD6893">
        <w:rPr>
          <w:rFonts w:eastAsia="Times New Roman"/>
          <w:b/>
          <w:bCs/>
          <w:caps/>
          <w:szCs w:val="24"/>
          <w:lang w:eastAsia="ru-RU"/>
        </w:rPr>
        <w:t>ПРЕДМЕТНЫЕ РЕЗУЛЬТАТЫ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szCs w:val="24"/>
          <w:lang w:eastAsia="ru-RU"/>
        </w:rPr>
        <w:t>—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proofErr w:type="gramStart"/>
      <w:r w:rsidRPr="00CD6893">
        <w:rPr>
          <w:rFonts w:eastAsia="Times New Roman"/>
          <w:szCs w:val="24"/>
          <w:lang w:eastAsia="ru-RU"/>
        </w:rPr>
        <w:t>—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— раскрывать основное содержание понимания семьи, отношений в семье на основе российских традиционных духовных ценностей (семья — союз мужчины и женщины на основе взаимной любви для совместной жизни, рождения и воспитания детей; любовь и забота </w:t>
      </w:r>
      <w:r w:rsidRPr="00CD6893">
        <w:rPr>
          <w:rFonts w:eastAsia="Times New Roman"/>
          <w:szCs w:val="24"/>
          <w:lang w:eastAsia="ru-RU"/>
        </w:rPr>
        <w:lastRenderedPageBreak/>
        <w:t>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 w:rsidRPr="00CD6893">
        <w:rPr>
          <w:rFonts w:eastAsia="Times New Roman"/>
          <w:szCs w:val="24"/>
          <w:lang w:eastAsia="ru-RU"/>
        </w:rPr>
        <w:softHyphen/>
        <w:t>сийском обществе, законных интересов и прав людей, сограждан;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объяснять своими словами роль светской (гражданской) этики в становлении российской государственности;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 xml:space="preserve">—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D6893">
        <w:rPr>
          <w:rFonts w:eastAsia="Times New Roman"/>
          <w:szCs w:val="24"/>
          <w:lang w:eastAsia="ru-RU"/>
        </w:rPr>
        <w:t>многорелигиозного</w:t>
      </w:r>
      <w:proofErr w:type="spellEnd"/>
      <w:r w:rsidRPr="00CD6893">
        <w:rPr>
          <w:rFonts w:eastAsia="Times New Roman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6834C7" w:rsidRPr="00CD6893" w:rsidRDefault="006834C7" w:rsidP="006834C7">
      <w:pPr>
        <w:shd w:val="clear" w:color="auto" w:fill="FFFFFF"/>
        <w:spacing w:after="0" w:line="240" w:lineRule="auto"/>
        <w:ind w:firstLine="227"/>
        <w:rPr>
          <w:rFonts w:eastAsia="Times New Roman"/>
          <w:szCs w:val="24"/>
          <w:lang w:eastAsia="ru-RU"/>
        </w:rPr>
      </w:pPr>
      <w:r w:rsidRPr="00CD6893">
        <w:rPr>
          <w:rFonts w:eastAsia="Times New Roman"/>
          <w:szCs w:val="24"/>
          <w:lang w:eastAsia="ru-RU"/>
        </w:rPr>
        <w:t>—выражать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6834C7" w:rsidRPr="00CD6893" w:rsidRDefault="006834C7" w:rsidP="006834C7">
      <w:pPr>
        <w:spacing w:after="0" w:line="240" w:lineRule="auto"/>
        <w:rPr>
          <w:b/>
          <w:szCs w:val="24"/>
        </w:rPr>
      </w:pPr>
      <w:r w:rsidRPr="00CD6893">
        <w:rPr>
          <w:b/>
          <w:szCs w:val="24"/>
        </w:rPr>
        <w:t>Система оценки достижения планируемых результатов</w:t>
      </w:r>
    </w:p>
    <w:p w:rsidR="006834C7" w:rsidRPr="00CD6893" w:rsidRDefault="006834C7" w:rsidP="006834C7">
      <w:pPr>
        <w:spacing w:after="0" w:line="240" w:lineRule="auto"/>
        <w:rPr>
          <w:szCs w:val="24"/>
        </w:rPr>
      </w:pPr>
      <w:r w:rsidRPr="00CD6893">
        <w:rPr>
          <w:szCs w:val="24"/>
        </w:rPr>
        <w:t xml:space="preserve">ФГОС НОО задаёт основные требования к образовательным результатам и средствам оценки достижений учащихся. </w:t>
      </w:r>
    </w:p>
    <w:p w:rsidR="006834C7" w:rsidRPr="00CD6893" w:rsidRDefault="006834C7" w:rsidP="006834C7">
      <w:pPr>
        <w:spacing w:after="0" w:line="240" w:lineRule="auto"/>
        <w:rPr>
          <w:szCs w:val="24"/>
        </w:rPr>
      </w:pPr>
      <w:r w:rsidRPr="00CD6893">
        <w:rPr>
          <w:szCs w:val="24"/>
        </w:rPr>
        <w:t>Система оценки:</w:t>
      </w:r>
    </w:p>
    <w:p w:rsidR="006834C7" w:rsidRPr="00CD6893" w:rsidRDefault="006834C7" w:rsidP="006834C7">
      <w:pPr>
        <w:numPr>
          <w:ilvl w:val="0"/>
          <w:numId w:val="1"/>
        </w:numPr>
        <w:spacing w:after="0" w:line="240" w:lineRule="auto"/>
        <w:ind w:left="0"/>
        <w:contextualSpacing/>
        <w:rPr>
          <w:szCs w:val="24"/>
        </w:rPr>
      </w:pPr>
      <w:r w:rsidRPr="00CD6893">
        <w:rPr>
          <w:szCs w:val="24"/>
        </w:rPr>
        <w:t>отражает содержание и критерии оценки, формы предъявления результатов оценочной деятельности;</w:t>
      </w:r>
    </w:p>
    <w:p w:rsidR="006834C7" w:rsidRPr="00CD6893" w:rsidRDefault="006834C7" w:rsidP="006834C7">
      <w:pPr>
        <w:numPr>
          <w:ilvl w:val="0"/>
          <w:numId w:val="1"/>
        </w:numPr>
        <w:spacing w:after="0" w:line="240" w:lineRule="auto"/>
        <w:ind w:left="0"/>
        <w:contextualSpacing/>
        <w:rPr>
          <w:szCs w:val="24"/>
        </w:rPr>
      </w:pPr>
      <w:r w:rsidRPr="00CD6893">
        <w:rPr>
          <w:szCs w:val="24"/>
        </w:rPr>
        <w:t>обеспечивает комплексный подход к оценке результатов освоения программ, позволяющий осуществлять оценку предметных и метапредметных результатов;</w:t>
      </w:r>
    </w:p>
    <w:p w:rsidR="006834C7" w:rsidRPr="00CD6893" w:rsidRDefault="006834C7" w:rsidP="006834C7">
      <w:pPr>
        <w:numPr>
          <w:ilvl w:val="0"/>
          <w:numId w:val="1"/>
        </w:numPr>
        <w:spacing w:after="0" w:line="240" w:lineRule="auto"/>
        <w:ind w:left="0"/>
        <w:contextualSpacing/>
        <w:rPr>
          <w:szCs w:val="24"/>
        </w:rPr>
      </w:pPr>
      <w:r w:rsidRPr="00CD6893">
        <w:rPr>
          <w:szCs w:val="24"/>
        </w:rPr>
        <w:t>предусматривает оценку динамики учебных достижений учеников;</w:t>
      </w:r>
    </w:p>
    <w:p w:rsidR="006834C7" w:rsidRPr="00CD6893" w:rsidRDefault="006834C7" w:rsidP="006834C7">
      <w:pPr>
        <w:numPr>
          <w:ilvl w:val="0"/>
          <w:numId w:val="1"/>
        </w:numPr>
        <w:spacing w:after="0" w:line="240" w:lineRule="auto"/>
        <w:ind w:left="0"/>
        <w:contextualSpacing/>
        <w:rPr>
          <w:szCs w:val="24"/>
        </w:rPr>
      </w:pPr>
      <w:r w:rsidRPr="00CD6893">
        <w:rPr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6834C7" w:rsidRPr="00CD6893" w:rsidRDefault="006834C7" w:rsidP="006834C7">
      <w:pPr>
        <w:numPr>
          <w:ilvl w:val="0"/>
          <w:numId w:val="1"/>
        </w:numPr>
        <w:spacing w:after="0" w:line="240" w:lineRule="auto"/>
        <w:ind w:left="0"/>
        <w:contextualSpacing/>
        <w:rPr>
          <w:szCs w:val="24"/>
        </w:rPr>
      </w:pPr>
      <w:r w:rsidRPr="00CD6893">
        <w:rPr>
          <w:szCs w:val="24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действий.</w:t>
      </w:r>
    </w:p>
    <w:p w:rsidR="006834C7" w:rsidRPr="00CD6893" w:rsidRDefault="006834C7" w:rsidP="006834C7">
      <w:pPr>
        <w:spacing w:after="0" w:line="240" w:lineRule="auto"/>
        <w:rPr>
          <w:szCs w:val="24"/>
        </w:rPr>
        <w:sectPr w:rsidR="006834C7" w:rsidRPr="00CD6893" w:rsidSect="001576B8">
          <w:pgSz w:w="11906" w:h="16838"/>
          <w:pgMar w:top="851" w:right="850" w:bottom="1134" w:left="993" w:header="708" w:footer="708" w:gutter="0"/>
          <w:cols w:space="708"/>
          <w:docGrid w:linePitch="360"/>
        </w:sectPr>
      </w:pPr>
      <w:r w:rsidRPr="00CD6893">
        <w:rPr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6834C7" w:rsidRPr="00CD6893" w:rsidRDefault="006834C7" w:rsidP="006834C7">
      <w:pPr>
        <w:keepNext/>
        <w:keepLines/>
        <w:shd w:val="clear" w:color="auto" w:fill="FFFFFF"/>
        <w:spacing w:after="0" w:line="240" w:lineRule="auto"/>
        <w:outlineLvl w:val="0"/>
        <w:rPr>
          <w:rFonts w:eastAsia="Times New Roman"/>
          <w:b/>
          <w:bCs/>
          <w:caps/>
          <w:szCs w:val="24"/>
        </w:rPr>
      </w:pPr>
      <w:r w:rsidRPr="00CD6893">
        <w:rPr>
          <w:rFonts w:eastAsia="Times New Roman"/>
          <w:b/>
          <w:bCs/>
          <w:caps/>
          <w:szCs w:val="24"/>
        </w:rPr>
        <w:lastRenderedPageBreak/>
        <w:t xml:space="preserve">ТЕМАТИЧЕСКОЕ ПЛАНИРОВАНИЕ (34 </w:t>
      </w:r>
      <w:r w:rsidRPr="00CD6893">
        <w:rPr>
          <w:rFonts w:eastAsia="Times New Roman"/>
          <w:b/>
          <w:bCs/>
          <w:szCs w:val="24"/>
        </w:rPr>
        <w:t>часа</w:t>
      </w:r>
      <w:r w:rsidRPr="00CD6893">
        <w:rPr>
          <w:rFonts w:eastAsia="Times New Roman"/>
          <w:b/>
          <w:bCs/>
          <w:caps/>
          <w:szCs w:val="24"/>
        </w:rPr>
        <w:t>) 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846"/>
        <w:gridCol w:w="3792"/>
        <w:gridCol w:w="7595"/>
      </w:tblGrid>
      <w:tr w:rsidR="006834C7" w:rsidRPr="00CD6893" w:rsidTr="006A212E">
        <w:trPr>
          <w:trHeight w:val="1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 xml:space="preserve">№ </w:t>
            </w:r>
            <w:proofErr w:type="gramStart"/>
            <w:r w:rsidRPr="00CD6893">
              <w:rPr>
                <w:b/>
                <w:szCs w:val="24"/>
              </w:rPr>
              <w:t>п</w:t>
            </w:r>
            <w:proofErr w:type="gramEnd"/>
            <w:r w:rsidRPr="00CD6893">
              <w:rPr>
                <w:b/>
                <w:szCs w:val="24"/>
              </w:rPr>
              <w:t>/п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 xml:space="preserve">Тема, </w:t>
            </w:r>
            <w:proofErr w:type="spellStart"/>
            <w:r w:rsidRPr="00CD6893">
              <w:rPr>
                <w:b/>
                <w:szCs w:val="24"/>
              </w:rPr>
              <w:t>раздер</w:t>
            </w:r>
            <w:proofErr w:type="spellEnd"/>
            <w:r w:rsidRPr="00CD6893">
              <w:rPr>
                <w:b/>
                <w:szCs w:val="24"/>
              </w:rPr>
              <w:t xml:space="preserve"> курса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b/>
                <w:szCs w:val="24"/>
              </w:rPr>
            </w:pPr>
            <w:proofErr w:type="spellStart"/>
            <w:r w:rsidRPr="00CD6893">
              <w:rPr>
                <w:b/>
                <w:szCs w:val="24"/>
              </w:rPr>
              <w:t>Програмное</w:t>
            </w:r>
            <w:proofErr w:type="spellEnd"/>
            <w:r w:rsidRPr="00CD6893">
              <w:rPr>
                <w:b/>
                <w:szCs w:val="24"/>
              </w:rPr>
              <w:t xml:space="preserve"> содержание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Методы и формы обучения. Характеристика деятельности учащихся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Россия — наша Родина. 1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Россия — многонациональное государство. Культурные традиции Культурное многообразие России Народы и религии в России.</w:t>
            </w:r>
            <w:r w:rsidRPr="00CD6893">
              <w:rPr>
                <w:szCs w:val="24"/>
              </w:rPr>
              <w:br/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 Рассказывать о роли культурных традиций в жизни народов России, о значении культурных традиций в жизни человека, семьи, народа, общества. Проверять себя и самостоятельно оценивать свои достижения. Приводить примеры единения народов России (н</w:t>
            </w:r>
            <w:proofErr w:type="gramStart"/>
            <w:r w:rsidRPr="00CD6893">
              <w:rPr>
                <w:szCs w:val="24"/>
              </w:rPr>
              <w:t>а-</w:t>
            </w:r>
            <w:proofErr w:type="gramEnd"/>
            <w:r w:rsidRPr="00CD6893">
              <w:rPr>
                <w:szCs w:val="24"/>
              </w:rPr>
              <w:t xml:space="preserve"> пример, праздники).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Этика и её значение в жизни человека.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Нормы морали. Нравственные ценности, идеалы, принципы. 8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Этика — наука о нравственной жизни человека. Этика общения: золотое правило этики. Нормы морали. Нравственные ценности, идеалы, принципы.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Использовать основные понятия темы в устной и письменной речи, рассматривать иллюстративный материал, соотносить текст с иллюстрациями. Составлять небольшой текст-рассуждение на темы добра и зла, моральных ценностей, идеалов. Высказывать суждения оценочного характера о значении нравственности в жизни человека, семьи, народа, общества, государства. 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  <w:u w:val="single"/>
              </w:rPr>
            </w:pPr>
            <w:r w:rsidRPr="00CD6893">
              <w:rPr>
                <w:szCs w:val="24"/>
              </w:rPr>
              <w:t>Размышлять и рассуждать на морально-этические темы.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Государство и мораль гражданина. Основной Закон (Конституция) в государстве как источник российской гражданской этики. 1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Нравственный долг  и  ответственность человека  в обществе.  Мораль в  культуре  народов России.  Государство и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мораль  гражданина.  Основной Закон  (Конституция)   в России как  источник  общепринятых норм  гражданской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этики в российском обществе.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Читать и понимать учебный текст, объяснять значение слов (терминов и понятий) с опорой на текст учебника. Выражать понимание нравственного долга и ответственности человека в российском обществе, государстве. Рассказывать о российской гражданской этике как общепринятых в российском обществе нормах морали, отношений и поведения людей, основанных на конституционных правах, свободах, обязанностях человека. Раскрывать основное содержание норм </w:t>
            </w:r>
            <w:proofErr w:type="spellStart"/>
            <w:r w:rsidRPr="00CD6893">
              <w:rPr>
                <w:szCs w:val="24"/>
              </w:rPr>
              <w:t>росси</w:t>
            </w:r>
            <w:proofErr w:type="gramStart"/>
            <w:r w:rsidRPr="00CD6893">
              <w:rPr>
                <w:szCs w:val="24"/>
              </w:rPr>
              <w:t>й</w:t>
            </w:r>
            <w:proofErr w:type="spellEnd"/>
            <w:r w:rsidRPr="00CD6893">
              <w:rPr>
                <w:szCs w:val="24"/>
              </w:rPr>
              <w:t>-</w:t>
            </w:r>
            <w:proofErr w:type="gramEnd"/>
            <w:r w:rsidRPr="00CD6893">
              <w:rPr>
                <w:szCs w:val="24"/>
              </w:rPr>
              <w:t xml:space="preserve"> </w:t>
            </w:r>
            <w:proofErr w:type="spellStart"/>
            <w:r w:rsidRPr="00CD6893">
              <w:rPr>
                <w:szCs w:val="24"/>
              </w:rPr>
              <w:t>ской</w:t>
            </w:r>
            <w:proofErr w:type="spellEnd"/>
            <w:r w:rsidRPr="00CD6893">
              <w:rPr>
                <w:szCs w:val="24"/>
              </w:rPr>
              <w:t xml:space="preserve"> гражданской этики (справедливость, ответственность, ценность и достоинство человеческой жизни, взаимоуважение, уважение к старшим, к труду, свобода совести, свобода вероисповедания, забота о природе, историческом и </w:t>
            </w:r>
            <w:r w:rsidRPr="00CD6893">
              <w:rPr>
                <w:szCs w:val="24"/>
              </w:rPr>
              <w:lastRenderedPageBreak/>
              <w:t>культурном наследии и др.). Использовать систему условных обозначений при выполнении заданий.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lastRenderedPageBreak/>
              <w:t>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Образцы нравственности в культуре Отечества, народов России. Природа и человек. 7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szCs w:val="24"/>
              </w:rPr>
              <w:t>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Образцы нравственности</w:t>
            </w:r>
            <w:r w:rsidRPr="00CD6893">
              <w:rPr>
                <w:szCs w:val="24"/>
              </w:rPr>
              <w:tab/>
            </w:r>
            <w:proofErr w:type="gramStart"/>
            <w:r w:rsidRPr="00CD6893">
              <w:rPr>
                <w:szCs w:val="24"/>
              </w:rPr>
              <w:t>в</w:t>
            </w:r>
            <w:proofErr w:type="gramEnd"/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культуре Отечества,</w:t>
            </w:r>
            <w:r w:rsidRPr="00CD6893">
              <w:rPr>
                <w:szCs w:val="24"/>
              </w:rPr>
              <w:tab/>
              <w:t xml:space="preserve">народов  России.  Справедливость, дружба, труд, помощь </w:t>
            </w:r>
            <w:proofErr w:type="gramStart"/>
            <w:r w:rsidRPr="00CD6893">
              <w:rPr>
                <w:szCs w:val="24"/>
              </w:rPr>
              <w:t>нуждающимся</w:t>
            </w:r>
            <w:proofErr w:type="gramEnd"/>
            <w:r w:rsidRPr="00CD6893">
              <w:rPr>
                <w:szCs w:val="24"/>
              </w:rPr>
              <w:t xml:space="preserve">,  служение  своему народу, России. Народные сказки,  пословицы,  поговорки о нравственности. 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Отношение к  природе  как</w:t>
            </w:r>
          </w:p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нравственная категория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Рассуждать о необходимости соблюдения нравственных норм жизни в обществе. 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 Рассуждать о возможности и необходимости бережного отношения к природе и личной ответственности за это каждого человека. Осуществлять поиск необходимой информации для выполнения заданий. Составлять небольшой текст-рассуждение на тему «Образцы нравственного поведения в культуре Отечества». 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Праздники как одна из форм исторической памяти. 2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Народные, государственные праздники  в  России.   Нравственное  значение   праздника, значение праздников </w:t>
            </w:r>
            <w:proofErr w:type="gramStart"/>
            <w:r w:rsidRPr="00CD6893">
              <w:rPr>
                <w:szCs w:val="24"/>
              </w:rPr>
              <w:t>для</w:t>
            </w:r>
            <w:proofErr w:type="gramEnd"/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укрепления единства народа, </w:t>
            </w:r>
          </w:p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сохранения исторической памяти.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Объяснять значение праздников как одной из форм исторической памяти народа, общества, их значение для укрепления единства народа, общества. 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праздниках в своём регионе, местности проживания. Осуществлять поиск необходимой информации для выполнения заданий.</w:t>
            </w:r>
          </w:p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Семейные ценности. Этика семейных отношений. 1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szCs w:val="24"/>
              </w:rPr>
              <w:t>Семья  как  ценность  Семейные ценности в России Этика семейных отношений. Традиционные семейные  ценности народов России.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szCs w:val="24"/>
              </w:rPr>
              <w:t>Объяснять значение слов (терминов и понятий) с опорой на учебный текст. 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старших. Рассказывать о семейных традициях народов Ро</w:t>
            </w:r>
            <w:proofErr w:type="gramStart"/>
            <w:r w:rsidRPr="00CD6893">
              <w:rPr>
                <w:szCs w:val="24"/>
              </w:rPr>
              <w:t>с-</w:t>
            </w:r>
            <w:proofErr w:type="gramEnd"/>
            <w:r w:rsidRPr="00CD6893">
              <w:rPr>
                <w:szCs w:val="24"/>
              </w:rPr>
              <w:t xml:space="preserve"> сии, приводить примеры. Осуществлять поиск необходимой информации для выполнения заданий. Проверять себя и </w:t>
            </w:r>
            <w:r w:rsidRPr="00CD6893">
              <w:rPr>
                <w:szCs w:val="24"/>
              </w:rPr>
              <w:lastRenderedPageBreak/>
              <w:t>самостоятельно оценивать свои достижения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lastRenderedPageBreak/>
              <w:t>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Трудовая мораль. Нравственные традиции предпринимательства. 3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Труд  как  ценность   Уважение труда,  трудящихся  людей в культуре народов России  Нравственные традиции</w:t>
            </w:r>
          </w:p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предпринимательства  в  России, благотворительность.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 xml:space="preserve">Анализировать </w:t>
            </w:r>
            <w:proofErr w:type="gramStart"/>
            <w:r w:rsidRPr="00CD6893">
              <w:rPr>
                <w:szCs w:val="24"/>
              </w:rPr>
              <w:t>прочитанное</w:t>
            </w:r>
            <w:proofErr w:type="gramEnd"/>
            <w:r w:rsidRPr="00CD6893">
              <w:rPr>
                <w:szCs w:val="24"/>
              </w:rPr>
              <w:t xml:space="preserve"> с точки зрения полученных ранее знаний. Рассказывать о трудовой морали, нравственных традициях трудовой деятельности, предпринимательства в России, приводить примеры. Объяснять значение слов (терминов и понятий) с опорой на учебный текст</w:t>
            </w:r>
            <w:proofErr w:type="gramStart"/>
            <w:r w:rsidRPr="00CD6893">
              <w:rPr>
                <w:szCs w:val="24"/>
              </w:rPr>
              <w:t xml:space="preserve"> В</w:t>
            </w:r>
            <w:proofErr w:type="gramEnd"/>
            <w:r w:rsidRPr="00CD6893">
              <w:rPr>
                <w:szCs w:val="24"/>
              </w:rPr>
              <w:t>ысказывать суждения оценочного характера о трудолюбии, честном труде, об уважении к труду, к трудящимся людям, результатам труда (своего и других людей).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Что значит быть нравственным в  наше время. Методы нравственного самосовершенствования. 6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Нравственность общества и нравственность личности, человека. Нравственные требования в наше время. Воспитание нравственной культуры в обществе и самовоспитание человека Нравственный выбор. Нравственное самосовершенствование.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Выражать своими словами понятия урока. Приводить примеры нравственных поступков, оценивать поступки свои и других людей. Соотносить нравственные нормы с анализом личного опыта поведения. Составлять небольшой текст-рассуждение на тему «Образцы нравственного поведения людей в современной жизни».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Этикет. 2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szCs w:val="24"/>
              </w:rPr>
              <w:t>Понятие этикета Этика и этикет в отношениях к старшим, учителям, в коллективе, дома и в школе, в разных жизненных ситуациях Речевой этикет.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szCs w:val="24"/>
              </w:rPr>
              <w:t>Размышлять и рассуждать на темы правил поведения в обществе. Различать нравственные нормы и правила этикета, приводить примеры. Объяснять взаимосвязь этики и этикета, целесообразность правил этикета. Рассказывать о правилах этикета в разных жизненных ситуациях, приводить примеры, использовать народные пословицы и поговорки. Обосновывать необходимость соблюдения правил этикета в разных ситуациях.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свои достижения.</w:t>
            </w:r>
          </w:p>
        </w:tc>
      </w:tr>
      <w:tr w:rsidR="006834C7" w:rsidRPr="00CD6893" w:rsidTr="006A21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contextualSpacing/>
              <w:rPr>
                <w:szCs w:val="24"/>
              </w:rPr>
            </w:pPr>
            <w:r w:rsidRPr="00CD6893">
              <w:rPr>
                <w:szCs w:val="24"/>
              </w:rPr>
              <w:t>10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Любовь и уважение к Отечеству. Патриотизм многонационального и  многоконфессиональ</w:t>
            </w:r>
            <w:r w:rsidRPr="00CD6893">
              <w:rPr>
                <w:b/>
                <w:szCs w:val="24"/>
              </w:rPr>
              <w:lastRenderedPageBreak/>
              <w:t>ного народа России. 2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lastRenderedPageBreak/>
              <w:t xml:space="preserve">Служение человека обществу, Родине, Отечеству в культуре народов России Патриотизм многонационального и много </w:t>
            </w:r>
            <w:r w:rsidRPr="00CD6893">
              <w:rPr>
                <w:szCs w:val="24"/>
              </w:rPr>
              <w:lastRenderedPageBreak/>
              <w:t>конфессионального народа России.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lastRenderedPageBreak/>
              <w:t xml:space="preserve">Закреплять и систематизировать представления о российской светской этике, духовно-нравственной культуре многонационального народа России, их значении в жизни человека, семьи, российского общества. Сопоставлять понятия «патриотизм», «Отечество», </w:t>
            </w:r>
            <w:r w:rsidRPr="00CD6893">
              <w:rPr>
                <w:szCs w:val="24"/>
              </w:rPr>
              <w:lastRenderedPageBreak/>
              <w:t>«многонациональный народ России», «служение», соотносить определения с понятиями, делать выводы. Использовать основные понятия темы в устной и письменной речи. Проверять себя и самостоятельно оценивать свои достижения.</w:t>
            </w:r>
          </w:p>
        </w:tc>
      </w:tr>
    </w:tbl>
    <w:p w:rsidR="006834C7" w:rsidRPr="00CD6893" w:rsidRDefault="006834C7" w:rsidP="006834C7">
      <w:pPr>
        <w:spacing w:after="0" w:line="240" w:lineRule="auto"/>
        <w:rPr>
          <w:szCs w:val="24"/>
        </w:rPr>
      </w:pPr>
    </w:p>
    <w:p w:rsidR="006834C7" w:rsidRPr="00CD6893" w:rsidRDefault="006834C7" w:rsidP="006834C7">
      <w:pPr>
        <w:spacing w:after="0" w:line="240" w:lineRule="auto"/>
        <w:rPr>
          <w:b/>
          <w:szCs w:val="24"/>
        </w:rPr>
      </w:pPr>
      <w:r w:rsidRPr="00CD6893">
        <w:rPr>
          <w:b/>
          <w:szCs w:val="24"/>
        </w:rPr>
        <w:t>КАЛЕНДАРНО-ТЕМАТИЧЕСКОЕ ПЛАНИРОВАНИЕ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671"/>
        <w:gridCol w:w="2706"/>
        <w:gridCol w:w="2707"/>
        <w:gridCol w:w="1701"/>
        <w:gridCol w:w="1984"/>
      </w:tblGrid>
      <w:tr w:rsidR="006834C7" w:rsidRPr="00CD6893" w:rsidTr="006A212E">
        <w:trPr>
          <w:trHeight w:val="82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 xml:space="preserve">№ </w:t>
            </w:r>
            <w:proofErr w:type="gramStart"/>
            <w:r w:rsidRPr="00CD6893">
              <w:rPr>
                <w:b/>
                <w:szCs w:val="24"/>
              </w:rPr>
              <w:t>п</w:t>
            </w:r>
            <w:proofErr w:type="gramEnd"/>
            <w:r w:rsidRPr="00CD6893">
              <w:rPr>
                <w:b/>
                <w:szCs w:val="24"/>
              </w:rPr>
              <w:t>/п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Тема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5413" w:type="dxa"/>
            <w:gridSpan w:val="2"/>
            <w:shd w:val="clear" w:color="auto" w:fill="auto"/>
            <w:vAlign w:val="center"/>
          </w:tcPr>
          <w:p w:rsidR="006834C7" w:rsidRPr="00CD6893" w:rsidRDefault="006834C7" w:rsidP="006A212E">
            <w:pPr>
              <w:spacing w:after="0" w:line="240" w:lineRule="auto"/>
              <w:rPr>
                <w:b/>
                <w:i/>
                <w:szCs w:val="24"/>
              </w:rPr>
            </w:pPr>
            <w:r w:rsidRPr="00CD6893">
              <w:rPr>
                <w:b/>
                <w:i/>
                <w:szCs w:val="24"/>
              </w:rPr>
              <w:t>Тип,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организационная форма  урока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 xml:space="preserve">Дата </w:t>
            </w:r>
          </w:p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урока</w:t>
            </w:r>
          </w:p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(по плану)</w:t>
            </w: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 xml:space="preserve">Дата </w:t>
            </w:r>
          </w:p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урока</w:t>
            </w:r>
          </w:p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(по факту)</w:t>
            </w:r>
          </w:p>
        </w:tc>
      </w:tr>
      <w:tr w:rsidR="006834C7" w:rsidRPr="00CD6893" w:rsidTr="006A212E">
        <w:trPr>
          <w:trHeight w:val="399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Россия — наша Родина (1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Россия — наша Родина.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Этика и её значение в жизни человека. Нормы морали. Нравственные ценности, идеалы, принципы (8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1/2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Этика общения: золотое правило этики.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2/3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Добро и зло как нравственные категории.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3/4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Дружелюбие. Уважение.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4/5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Этика и этикет. Премудрости этикета.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5/6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Критерии этикета: разумность, красота и гигиена.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6/7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i/>
                <w:szCs w:val="24"/>
              </w:rPr>
            </w:pPr>
            <w:r w:rsidRPr="00CD6893">
              <w:rPr>
                <w:szCs w:val="24"/>
              </w:rPr>
              <w:t xml:space="preserve">Правила поведения в школе и дома. </w:t>
            </w:r>
            <w:r w:rsidRPr="00CD6893">
              <w:rPr>
                <w:b/>
                <w:i/>
                <w:szCs w:val="24"/>
              </w:rPr>
              <w:t xml:space="preserve">Практическая работа «Составление правил поведения» 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 + контроль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и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7/8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Речь и этикет.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  <w:vAlign w:val="center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8/9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Этика человеческих отношений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повторения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  <w:vAlign w:val="center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Государство и мораль гражданина. Основной Закон (Конституция) в государстве как источник российской гражданской этики (1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1/10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Родина, Отчизна, патриотизм.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 xml:space="preserve">урок закрепления знаний и умений + </w:t>
            </w:r>
            <w:r w:rsidRPr="00CD6893">
              <w:rPr>
                <w:i/>
                <w:szCs w:val="24"/>
              </w:rPr>
              <w:lastRenderedPageBreak/>
              <w:t>контроль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lastRenderedPageBreak/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lastRenderedPageBreak/>
              <w:t>Образцы нравственности в культуре Отечества, народов России. Природа и человек (7 ч)</w:t>
            </w:r>
          </w:p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1/11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Природа — и человек.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2/12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Человек среди людей.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3/13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Этика отношений в коллективе. </w:t>
            </w:r>
            <w:r w:rsidRPr="00CD6893">
              <w:rPr>
                <w:b/>
                <w:i/>
                <w:szCs w:val="24"/>
              </w:rPr>
              <w:t>Контрольный тест по теме «Человек среди людей»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 + контроль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и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4/14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Что такое коллектив. 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беседа, игра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5/15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Коллектив начинается с меня.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6/16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Чуткость, бескорыстие взаимовыручка в коллективе.</w:t>
            </w:r>
          </w:p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 xml:space="preserve">беседа 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7/17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i/>
                <w:szCs w:val="24"/>
              </w:rPr>
            </w:pPr>
            <w:r w:rsidRPr="00CD6893">
              <w:rPr>
                <w:b/>
                <w:i/>
                <w:szCs w:val="24"/>
              </w:rPr>
              <w:t>Констатирующая контрольная работа по теме «Образцы нравственности культуры Отечества»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 + контроль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Праздники как одна из форм исторической памяти (2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1/18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Нравственные истины.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2/19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Общечеловеческие ценности.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Семейные ценности. Этика семейных отношений (1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1/20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Ценность жизни.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повторения,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Что значит быть нравственным в наше время. Методы нравственного самосовершенствования (6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1/21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Человек рождён для добра.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2/22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Милосердие — закон жизни.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3/23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Нравственность, справедливость, правда, тактичность — жизнь во благо себе и другим. </w:t>
            </w:r>
            <w:r w:rsidRPr="00CD6893">
              <w:rPr>
                <w:b/>
                <w:i/>
                <w:szCs w:val="24"/>
              </w:rPr>
              <w:lastRenderedPageBreak/>
              <w:t>Контрольный тест по теме «Нравственность»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lastRenderedPageBreak/>
              <w:t>урок повторения + контроль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 xml:space="preserve">беседа и самостоятельная </w:t>
            </w:r>
            <w:r w:rsidRPr="00CD6893">
              <w:rPr>
                <w:i/>
                <w:szCs w:val="24"/>
              </w:rPr>
              <w:lastRenderedPageBreak/>
              <w:t>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lastRenderedPageBreak/>
              <w:t>4/24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Душа обязана трудиться. Нравственные установки и нормы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5/25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Победить в себе дракона. Нравственность на основе разумности.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повторения,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6/26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b/>
                <w:i/>
                <w:szCs w:val="24"/>
              </w:rPr>
              <w:t>Констатирующая контрольная работа по теме «Что значит быть нравственным в наше время»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контроль знаний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Этикет (2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1/27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Понять и простить: гуманизм как этический принцип.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2/28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Этика поступков — нравственный</w:t>
            </w:r>
            <w:r w:rsidRPr="00CD6893">
              <w:rPr>
                <w:szCs w:val="24"/>
              </w:rPr>
              <w:br/>
              <w:t xml:space="preserve">выбор. </w:t>
            </w:r>
            <w:r w:rsidRPr="00CD6893">
              <w:rPr>
                <w:b/>
                <w:i/>
                <w:szCs w:val="24"/>
              </w:rPr>
              <w:t>Практическая работа по теме «Этикет»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Трудовая мораль. Нравственные традиции предпринимательства (3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1/29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Посеешь поступок — пожнёшь характер. Жить дружно и легко.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2/30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Лестница саморазвития. Терпение и труд — все перетрут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3/31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Слова с приставкой «со»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повторения,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15559" w:type="dxa"/>
            <w:gridSpan w:val="6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  <w:r w:rsidRPr="00CD6893">
              <w:rPr>
                <w:b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1/32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Судьба и Родина </w:t>
            </w:r>
            <w:proofErr w:type="gramStart"/>
            <w:r w:rsidRPr="00CD6893">
              <w:rPr>
                <w:szCs w:val="24"/>
              </w:rPr>
              <w:t>едины</w:t>
            </w:r>
            <w:proofErr w:type="gramEnd"/>
            <w:r w:rsidRPr="00CD6893">
              <w:rPr>
                <w:szCs w:val="24"/>
              </w:rPr>
              <w:t>: с чего начинается Родина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изучения нового материала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беседа с применением ИКТ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2/33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 xml:space="preserve">Патриот и гражданин. 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i/>
                <w:szCs w:val="24"/>
              </w:rPr>
              <w:t>урок закрепления знаний и умений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урок-презентация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6834C7" w:rsidRPr="00CD6893" w:rsidTr="006A212E">
        <w:tc>
          <w:tcPr>
            <w:tcW w:w="790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34</w:t>
            </w:r>
          </w:p>
        </w:tc>
        <w:tc>
          <w:tcPr>
            <w:tcW w:w="567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szCs w:val="24"/>
              </w:rPr>
            </w:pPr>
            <w:r w:rsidRPr="00CD6893">
              <w:rPr>
                <w:szCs w:val="24"/>
              </w:rPr>
              <w:t>Заключительное слово.</w:t>
            </w:r>
          </w:p>
        </w:tc>
        <w:tc>
          <w:tcPr>
            <w:tcW w:w="2706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  повторения</w:t>
            </w:r>
          </w:p>
        </w:tc>
        <w:tc>
          <w:tcPr>
            <w:tcW w:w="2707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i/>
                <w:szCs w:val="24"/>
              </w:rPr>
            </w:pPr>
            <w:r w:rsidRPr="00CD6893">
              <w:rPr>
                <w:i/>
                <w:szCs w:val="24"/>
              </w:rPr>
              <w:t>урок-презентация</w:t>
            </w:r>
          </w:p>
        </w:tc>
        <w:tc>
          <w:tcPr>
            <w:tcW w:w="1701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34C7" w:rsidRPr="00CD6893" w:rsidRDefault="006834C7" w:rsidP="006A212E">
            <w:pPr>
              <w:spacing w:after="0" w:line="240" w:lineRule="auto"/>
              <w:rPr>
                <w:b/>
                <w:szCs w:val="24"/>
              </w:rPr>
            </w:pPr>
          </w:p>
        </w:tc>
      </w:tr>
    </w:tbl>
    <w:p w:rsidR="006834C7" w:rsidRPr="00CD6893" w:rsidRDefault="006834C7" w:rsidP="006834C7">
      <w:pPr>
        <w:spacing w:after="0" w:line="240" w:lineRule="auto"/>
        <w:rPr>
          <w:szCs w:val="24"/>
        </w:rPr>
      </w:pPr>
    </w:p>
    <w:p w:rsidR="006834C7" w:rsidRPr="00CD6893" w:rsidRDefault="006834C7" w:rsidP="006834C7">
      <w:pPr>
        <w:spacing w:after="0" w:line="240" w:lineRule="auto"/>
        <w:rPr>
          <w:szCs w:val="24"/>
          <w:lang w:eastAsia="ru-RU"/>
        </w:rPr>
      </w:pPr>
    </w:p>
    <w:p w:rsidR="006834C7" w:rsidRPr="00CD6893" w:rsidRDefault="006834C7" w:rsidP="006834C7">
      <w:pPr>
        <w:spacing w:after="0" w:line="240" w:lineRule="auto"/>
        <w:rPr>
          <w:szCs w:val="24"/>
          <w:lang w:eastAsia="ru-RU"/>
        </w:rPr>
      </w:pPr>
    </w:p>
    <w:p w:rsidR="00531C9D" w:rsidRDefault="00531C9D"/>
    <w:sectPr w:rsidR="00531C9D" w:rsidSect="006834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D5F2C"/>
    <w:multiLevelType w:val="hybridMultilevel"/>
    <w:tmpl w:val="03E49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C7"/>
    <w:rsid w:val="00531C9D"/>
    <w:rsid w:val="006834C7"/>
    <w:rsid w:val="009818EC"/>
    <w:rsid w:val="00BF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C7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C7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3939</Words>
  <Characters>22455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2023-09-19T08:46:00Z</dcterms:created>
  <dcterms:modified xsi:type="dcterms:W3CDTF">2024-09-16T12:35:00Z</dcterms:modified>
</cp:coreProperties>
</file>