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D9" w:rsidRDefault="006428D2" w:rsidP="000863D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</w:t>
      </w:r>
      <w:bookmarkStart w:id="0" w:name="_GoBack"/>
      <w:bookmarkEnd w:id="0"/>
      <w:r w:rsidR="00086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0863D9" w:rsidRPr="000863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Учимся писать сочинение</w:t>
      </w:r>
    </w:p>
    <w:p w:rsidR="000863D9" w:rsidRDefault="000863D9" w:rsidP="003E237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54F24" w:rsidRPr="001B679E" w:rsidRDefault="00454F24" w:rsidP="00454F24">
      <w:pPr>
        <w:pStyle w:val="af"/>
        <w:spacing w:before="67" w:line="244" w:lineRule="auto"/>
        <w:ind w:right="154" w:firstLine="227"/>
        <w:rPr>
          <w:rFonts w:ascii="Times New Roman" w:hAnsi="Times New Roman" w:cs="Times New Roman"/>
          <w:w w:val="105"/>
          <w:sz w:val="24"/>
          <w:szCs w:val="24"/>
        </w:rPr>
      </w:pPr>
      <w:r w:rsidRPr="001B679E">
        <w:rPr>
          <w:rFonts w:ascii="Times New Roman" w:hAnsi="Times New Roman" w:cs="Times New Roman"/>
          <w:w w:val="105"/>
          <w:sz w:val="24"/>
          <w:szCs w:val="24"/>
        </w:rPr>
        <w:t xml:space="preserve">                                   </w:t>
      </w:r>
      <w:r w:rsidR="002E4E9F">
        <w:rPr>
          <w:rFonts w:ascii="Times New Roman" w:hAnsi="Times New Roman" w:cs="Times New Roman"/>
          <w:w w:val="105"/>
          <w:sz w:val="24"/>
          <w:szCs w:val="24"/>
        </w:rPr>
        <w:t xml:space="preserve">             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 xml:space="preserve"> Пояснительная записка</w:t>
      </w:r>
    </w:p>
    <w:p w:rsidR="00454F24" w:rsidRPr="001B679E" w:rsidRDefault="00595309" w:rsidP="00454F24">
      <w:pPr>
        <w:pStyle w:val="af"/>
        <w:spacing w:before="67" w:line="244" w:lineRule="auto"/>
        <w:ind w:right="154" w:firstLine="227"/>
        <w:rPr>
          <w:rFonts w:ascii="Times New Roman" w:hAnsi="Times New Roman" w:cs="Times New Roman"/>
          <w:spacing w:val="1"/>
          <w:w w:val="105"/>
          <w:sz w:val="24"/>
          <w:szCs w:val="24"/>
        </w:rPr>
      </w:pPr>
      <w:r w:rsidRPr="001B679E">
        <w:rPr>
          <w:rFonts w:ascii="Times New Roman" w:hAnsi="Times New Roman" w:cs="Times New Roman"/>
          <w:w w:val="105"/>
          <w:sz w:val="24"/>
          <w:szCs w:val="24"/>
        </w:rPr>
        <w:t xml:space="preserve">     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Рабочая  программа  по  курсу «Учимся  писать сочинение»  на  уровне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подготовлена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Федерального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государственного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образовательного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стандарта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454F24" w:rsidRPr="001B679E">
        <w:rPr>
          <w:rFonts w:ascii="Times New Roman" w:hAnsi="Times New Roman" w:cs="Times New Roman"/>
          <w:w w:val="105"/>
          <w:sz w:val="24"/>
          <w:szCs w:val="24"/>
        </w:rPr>
        <w:t>образования</w:t>
      </w:r>
      <w:r w:rsidR="00454F24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</w:p>
    <w:p w:rsidR="00595309" w:rsidRPr="001B679E" w:rsidRDefault="00454F24" w:rsidP="0059530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w w:val="174"/>
          <w:sz w:val="24"/>
          <w:szCs w:val="24"/>
        </w:rPr>
      </w:pPr>
      <w:r w:rsidRPr="001B679E">
        <w:rPr>
          <w:rFonts w:ascii="Times New Roman" w:hAnsi="Times New Roman" w:cs="Times New Roman"/>
          <w:w w:val="105"/>
          <w:sz w:val="24"/>
          <w:szCs w:val="24"/>
        </w:rPr>
        <w:t>(Приказ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Минпросвещения  России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от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31 05 2021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г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№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287,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зарегистрирован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Министерством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юстиции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Российской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Федерации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05 07 2021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г</w:t>
      </w:r>
      <w:proofErr w:type="gramStart"/>
      <w:r w:rsidRPr="001B679E">
        <w:rPr>
          <w:rFonts w:ascii="Times New Roman" w:hAnsi="Times New Roman" w:cs="Times New Roman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45"/>
          <w:sz w:val="24"/>
          <w:szCs w:val="24"/>
        </w:rPr>
        <w:t>,</w:t>
      </w:r>
      <w:proofErr w:type="gramEnd"/>
      <w:r w:rsidRPr="001B679E">
        <w:rPr>
          <w:rFonts w:ascii="Times New Roman" w:hAnsi="Times New Roman" w:cs="Times New Roman"/>
          <w:w w:val="14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рег.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номер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64101)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(далее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—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ФГОС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ООО),  Концепции  преподавания  русского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языка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и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литературы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в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 xml:space="preserve">Российской  Федерации  (утверждена  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 xml:space="preserve">распоряжением  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 xml:space="preserve">Правительства  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Российской    Федерации</w:t>
      </w:r>
      <w:r w:rsidRPr="001B679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от 9 апреля 2016 г   № 637-р), Программы воспитания,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с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учётом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распределённых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по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классам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проверяемых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требований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к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результатам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освоения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Основной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образовательной</w:t>
      </w:r>
      <w:r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программы</w:t>
      </w:r>
      <w:r w:rsidRPr="001B679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основного</w:t>
      </w:r>
      <w:r w:rsidRPr="001B679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общего</w:t>
      </w:r>
      <w:r w:rsidRPr="001B679E">
        <w:rPr>
          <w:rFonts w:ascii="Times New Roman" w:hAnsi="Times New Roman" w:cs="Times New Roman"/>
          <w:spacing w:val="26"/>
          <w:w w:val="105"/>
          <w:sz w:val="24"/>
          <w:szCs w:val="24"/>
        </w:rPr>
        <w:t xml:space="preserve"> </w:t>
      </w:r>
      <w:r w:rsidRPr="001B679E">
        <w:rPr>
          <w:rFonts w:ascii="Times New Roman" w:hAnsi="Times New Roman" w:cs="Times New Roman"/>
          <w:w w:val="105"/>
          <w:sz w:val="24"/>
          <w:szCs w:val="24"/>
        </w:rPr>
        <w:t>образования.</w:t>
      </w:r>
      <w:r w:rsidRPr="001B679E">
        <w:rPr>
          <w:rFonts w:ascii="Times New Roman" w:hAnsi="Times New Roman" w:cs="Times New Roman"/>
          <w:w w:val="174"/>
          <w:sz w:val="24"/>
          <w:szCs w:val="24"/>
        </w:rPr>
        <w:t xml:space="preserve"> </w:t>
      </w:r>
    </w:p>
    <w:p w:rsidR="00595309" w:rsidRPr="001B679E" w:rsidRDefault="00595309" w:rsidP="0059530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679E">
        <w:rPr>
          <w:rFonts w:ascii="Times New Roman" w:eastAsia="Calibri" w:hAnsi="Times New Roman" w:cs="Times New Roman"/>
          <w:sz w:val="24"/>
          <w:szCs w:val="24"/>
        </w:rPr>
        <w:t>Рабочая программа обеспечена учебниками, учебными пособиями, включенными в федеральный перечень учебников, рекомендованных Минобрнауки РФ к использованию (Приказ Минобрнауки от 28.12.2018 № 345, Министерства Просвещения  от 22.11.2019 г.№ 632).</w:t>
      </w:r>
    </w:p>
    <w:p w:rsidR="00454F24" w:rsidRPr="002E4E9F" w:rsidRDefault="00454F24" w:rsidP="00454F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E4E9F">
        <w:rPr>
          <w:rFonts w:ascii="Times New Roman" w:eastAsia="Calibri" w:hAnsi="Times New Roman" w:cs="Times New Roman"/>
          <w:sz w:val="24"/>
          <w:szCs w:val="24"/>
        </w:rPr>
        <w:t>Программа УМК: Тростенцова Л.А., Ладыженская Т.А., Дейкина А.Д.,Александрова О.М. «Русский язык» 5-9  класс. М.: «Просвещение», 2019 .</w:t>
      </w:r>
    </w:p>
    <w:p w:rsidR="00595309" w:rsidRPr="001B679E" w:rsidRDefault="00595309" w:rsidP="00454F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679E">
        <w:rPr>
          <w:rFonts w:ascii="Times New Roman" w:eastAsia="Calibri" w:hAnsi="Times New Roman" w:cs="Times New Roman"/>
          <w:sz w:val="24"/>
          <w:szCs w:val="24"/>
        </w:rPr>
        <w:t>Пособие для работы  по курсу «Учимся писать сочинение»</w:t>
      </w:r>
      <w:proofErr w:type="gramStart"/>
      <w:r w:rsidRPr="001B679E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:rsidR="00595309" w:rsidRPr="001B679E" w:rsidRDefault="0036378E" w:rsidP="00454F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679E">
        <w:rPr>
          <w:rFonts w:ascii="Times New Roman" w:eastAsia="Calibri" w:hAnsi="Times New Roman" w:cs="Times New Roman"/>
          <w:sz w:val="24"/>
          <w:szCs w:val="24"/>
        </w:rPr>
        <w:t xml:space="preserve">Бирючева </w:t>
      </w:r>
      <w:r w:rsidR="00595309" w:rsidRPr="001B679E">
        <w:rPr>
          <w:rFonts w:ascii="Times New Roman" w:eastAsia="Calibri" w:hAnsi="Times New Roman" w:cs="Times New Roman"/>
          <w:sz w:val="24"/>
          <w:szCs w:val="24"/>
        </w:rPr>
        <w:t>Е.С.</w:t>
      </w:r>
      <w:r w:rsidRPr="001B679E">
        <w:rPr>
          <w:rFonts w:ascii="Times New Roman" w:eastAsia="Calibri" w:hAnsi="Times New Roman" w:cs="Times New Roman"/>
          <w:sz w:val="24"/>
          <w:szCs w:val="24"/>
        </w:rPr>
        <w:t xml:space="preserve">   «Учимся писать сочинение</w:t>
      </w:r>
      <w:r w:rsidR="00595309" w:rsidRPr="001B679E">
        <w:rPr>
          <w:rFonts w:ascii="Times New Roman" w:eastAsia="Calibri" w:hAnsi="Times New Roman" w:cs="Times New Roman"/>
          <w:sz w:val="24"/>
          <w:szCs w:val="24"/>
        </w:rPr>
        <w:t>»</w:t>
      </w:r>
      <w:r w:rsidRPr="001B679E">
        <w:rPr>
          <w:rFonts w:ascii="Times New Roman" w:eastAsia="Calibri" w:hAnsi="Times New Roman" w:cs="Times New Roman"/>
          <w:sz w:val="24"/>
          <w:szCs w:val="24"/>
        </w:rPr>
        <w:t xml:space="preserve"> 5кл.</w:t>
      </w:r>
      <w:r w:rsidR="00595309" w:rsidRPr="001B679E">
        <w:rPr>
          <w:rFonts w:ascii="Times New Roman" w:eastAsia="Calibri" w:hAnsi="Times New Roman" w:cs="Times New Roman"/>
          <w:sz w:val="24"/>
          <w:szCs w:val="24"/>
        </w:rPr>
        <w:t xml:space="preserve"> Издательство «Экзамен» Москва , 2019 г.</w:t>
      </w:r>
    </w:p>
    <w:p w:rsidR="00595309" w:rsidRPr="001B679E" w:rsidRDefault="00595309" w:rsidP="0059530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679E">
        <w:rPr>
          <w:rFonts w:ascii="Times New Roman" w:eastAsia="Calibri" w:hAnsi="Times New Roman" w:cs="Times New Roman"/>
          <w:sz w:val="24"/>
          <w:szCs w:val="24"/>
        </w:rPr>
        <w:t>Бирючева Е.С.   «Учимся писать сочинение» 6кл. Издательство «Экзамен» Москва , 2019 г.</w:t>
      </w:r>
    </w:p>
    <w:p w:rsidR="00595309" w:rsidRPr="001B679E" w:rsidRDefault="00595309" w:rsidP="0059530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679E">
        <w:rPr>
          <w:rFonts w:ascii="Times New Roman" w:eastAsia="Calibri" w:hAnsi="Times New Roman" w:cs="Times New Roman"/>
          <w:sz w:val="24"/>
          <w:szCs w:val="24"/>
        </w:rPr>
        <w:t>Бирючева Е.С.   «Учимся писать сочинение» 7кл. Издательство «Экзамен» Москва , 2019 г.</w:t>
      </w:r>
    </w:p>
    <w:p w:rsidR="00595309" w:rsidRPr="001B679E" w:rsidRDefault="00595309" w:rsidP="0059530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679E">
        <w:rPr>
          <w:rFonts w:ascii="Times New Roman" w:eastAsia="Calibri" w:hAnsi="Times New Roman" w:cs="Times New Roman"/>
          <w:sz w:val="24"/>
          <w:szCs w:val="24"/>
        </w:rPr>
        <w:t>Чернова Т.А.   «Учимся писать сочинение» 8 кл. Издательство «Экзамен» Москва , 2019 г.</w:t>
      </w:r>
    </w:p>
    <w:p w:rsidR="00595309" w:rsidRPr="001B679E" w:rsidRDefault="00595309" w:rsidP="0059530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679E">
        <w:rPr>
          <w:rFonts w:ascii="Times New Roman" w:eastAsia="Calibri" w:hAnsi="Times New Roman" w:cs="Times New Roman"/>
          <w:sz w:val="24"/>
          <w:szCs w:val="24"/>
        </w:rPr>
        <w:t>Чернова Т.А.   «Учимся писать сочинение» 9 кл. Издательство «Экзамен» Москва , 2019 г.</w:t>
      </w:r>
    </w:p>
    <w:p w:rsidR="00595309" w:rsidRPr="001B679E" w:rsidRDefault="00595309" w:rsidP="00454F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4F24" w:rsidRPr="001B679E" w:rsidRDefault="00454F24" w:rsidP="00454F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679E">
        <w:rPr>
          <w:rFonts w:ascii="Times New Roman" w:eastAsia="Calibri" w:hAnsi="Times New Roman" w:cs="Times New Roman"/>
          <w:sz w:val="24"/>
          <w:szCs w:val="24"/>
        </w:rPr>
        <w:t>Программой отводится на изучение предмета «Учимся писать сочинение » 34 учебных часа в год</w:t>
      </w:r>
      <w:proofErr w:type="gramStart"/>
      <w:r w:rsidRPr="001B679E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Pr="001B679E">
        <w:rPr>
          <w:rFonts w:ascii="Times New Roman" w:eastAsia="Calibri" w:hAnsi="Times New Roman" w:cs="Times New Roman"/>
          <w:sz w:val="24"/>
          <w:szCs w:val="24"/>
        </w:rPr>
        <w:t xml:space="preserve"> которые распределены по 1 часу в неделю.</w:t>
      </w:r>
    </w:p>
    <w:p w:rsidR="00454F24" w:rsidRPr="001B679E" w:rsidRDefault="00454F24" w:rsidP="00454F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E4E9F" w:rsidRPr="001B679E" w:rsidRDefault="002E4E9F" w:rsidP="002E4E9F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Пособие для  курса «Учимся писать сочинение».</w:t>
      </w:r>
    </w:p>
    <w:p w:rsidR="002E4E9F" w:rsidRPr="001B679E" w:rsidRDefault="002E4E9F" w:rsidP="002E4E9F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p w:rsidR="002E4E9F" w:rsidRPr="001B679E" w:rsidRDefault="006428D2" w:rsidP="002E4E9F">
      <w:pPr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u w:val="single"/>
          <w:lang w:val="en-US" w:eastAsia="ru-RU"/>
        </w:rPr>
      </w:pPr>
      <w:hyperlink r:id="rId8" w:tgtFrame="_blank" w:history="1">
        <w:r w:rsidR="002E4E9F" w:rsidRPr="001B679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uchimsya_pisat_sochinenie_9_klass.pdf</w:t>
        </w:r>
      </w:hyperlink>
    </w:p>
    <w:p w:rsidR="002E4E9F" w:rsidRPr="001B679E" w:rsidRDefault="002E4E9F" w:rsidP="002E4E9F">
      <w:pPr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1.1 </w:t>
      </w: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</w:p>
    <w:p w:rsidR="002E4E9F" w:rsidRPr="001B679E" w:rsidRDefault="006428D2" w:rsidP="002E4E9F">
      <w:pPr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9" w:tgtFrame="_blank" w:history="1">
        <w:r w:rsidR="002E4E9F" w:rsidRPr="001B679E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uchimsya_pisat_sochinenie_5_klass.pdf</w:t>
        </w:r>
      </w:hyperlink>
    </w:p>
    <w:p w:rsidR="002E4E9F" w:rsidRPr="001B679E" w:rsidRDefault="002E4E9F" w:rsidP="002E4E9F">
      <w:pPr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13.9 </w:t>
      </w: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</w:p>
    <w:p w:rsidR="002E4E9F" w:rsidRPr="001B679E" w:rsidRDefault="006428D2" w:rsidP="002E4E9F">
      <w:pPr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10" w:tgtFrame="_blank" w:history="1">
        <w:r w:rsidR="002E4E9F" w:rsidRPr="001B679E"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val="en-US" w:eastAsia="ru-RU"/>
          </w:rPr>
          <w:t>uchimsya_pisat_sochinenie_8_klass.pdf</w:t>
        </w:r>
      </w:hyperlink>
    </w:p>
    <w:p w:rsidR="002E4E9F" w:rsidRPr="001B679E" w:rsidRDefault="002E4E9F" w:rsidP="002E4E9F">
      <w:pPr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18.5 </w:t>
      </w: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</w:p>
    <w:p w:rsidR="002E4E9F" w:rsidRPr="001B679E" w:rsidRDefault="006428D2" w:rsidP="002E4E9F">
      <w:pPr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11" w:tgtFrame="_blank" w:history="1">
        <w:r w:rsidR="002E4E9F" w:rsidRPr="001B679E"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val="en-US" w:eastAsia="ru-RU"/>
          </w:rPr>
          <w:t>uchimsya_pisat_sochinenie_7_klass.pdf</w:t>
        </w:r>
      </w:hyperlink>
    </w:p>
    <w:p w:rsidR="002E4E9F" w:rsidRPr="001B679E" w:rsidRDefault="002E4E9F" w:rsidP="002E4E9F">
      <w:pPr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15.8 </w:t>
      </w: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</w:p>
    <w:p w:rsidR="002E4E9F" w:rsidRPr="001B679E" w:rsidRDefault="006428D2" w:rsidP="002E4E9F">
      <w:pPr>
        <w:spacing w:after="0" w:line="20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hyperlink r:id="rId12" w:tgtFrame="_blank" w:history="1">
        <w:r w:rsidR="002E4E9F" w:rsidRPr="001B679E">
          <w:rPr>
            <w:rStyle w:val="a3"/>
            <w:rFonts w:ascii="Times New Roman" w:eastAsia="Times New Roman" w:hAnsi="Times New Roman" w:cs="Times New Roman"/>
            <w:sz w:val="24"/>
            <w:szCs w:val="24"/>
            <w:u w:val="none"/>
            <w:lang w:val="en-US" w:eastAsia="ru-RU"/>
          </w:rPr>
          <w:t>uchimsya_pisat_sochinenie_6_klass.pdf</w:t>
        </w:r>
      </w:hyperlink>
    </w:p>
    <w:p w:rsidR="002E4E9F" w:rsidRPr="001B679E" w:rsidRDefault="002E4E9F" w:rsidP="002E4E9F">
      <w:pPr>
        <w:spacing w:after="175" w:line="204" w:lineRule="atLeast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 xml:space="preserve">16.7 </w:t>
      </w: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МБ</w:t>
      </w:r>
    </w:p>
    <w:p w:rsidR="002E4E9F" w:rsidRPr="001B679E" w:rsidRDefault="00372CF6" w:rsidP="002E4E9F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r w:rsidR="002E4E9F"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учебном плане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курс «Учимся писать сочинение»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входит в  раздел Внеурочной  деятельности.</w:t>
      </w:r>
    </w:p>
    <w:p w:rsidR="002E4E9F" w:rsidRDefault="00372CF6" w:rsidP="002E4E9F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Количество часов  по классам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</w:p>
    <w:p w:rsidR="00372CF6" w:rsidRPr="001B679E" w:rsidRDefault="00372CF6" w:rsidP="002E4E9F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235"/>
        <w:gridCol w:w="2693"/>
      </w:tblGrid>
      <w:tr w:rsidR="002E4E9F" w:rsidRPr="001B679E" w:rsidTr="002E4E9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класс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2E4E9F" w:rsidRPr="001B679E" w:rsidTr="002E4E9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2E4E9F" w:rsidRPr="001B679E" w:rsidTr="002E4E9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2E4E9F" w:rsidRPr="001B679E" w:rsidTr="002E4E9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2E4E9F" w:rsidRPr="001B679E" w:rsidTr="002E4E9F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2E4E9F" w:rsidRPr="001B679E" w:rsidTr="002E4E9F">
        <w:trPr>
          <w:trHeight w:val="26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</w:tr>
      <w:tr w:rsidR="002E4E9F" w:rsidRPr="001B679E" w:rsidTr="002E4E9F">
        <w:trPr>
          <w:trHeight w:val="305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итого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4E9F" w:rsidRPr="001B679E" w:rsidRDefault="002E4E9F" w:rsidP="002E4E9F">
            <w:pPr>
              <w:spacing w:line="204" w:lineRule="atLeast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169</w:t>
            </w:r>
          </w:p>
        </w:tc>
      </w:tr>
    </w:tbl>
    <w:p w:rsidR="00454F24" w:rsidRPr="001B679E" w:rsidRDefault="00454F24" w:rsidP="00454F24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67628" w:rsidRDefault="00167628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167628" w:rsidRDefault="00167628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</w:pPr>
    </w:p>
    <w:p w:rsidR="00167628" w:rsidRPr="00167628" w:rsidRDefault="00167628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67628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Электронные образовательные ресурсы. Образовательные порталы</w:t>
      </w:r>
    </w:p>
    <w:p w:rsidR="00167628" w:rsidRPr="00167628" w:rsidRDefault="006428D2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hyperlink r:id="rId13" w:history="1">
        <w:r w:rsidR="00167628"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http://www.edu.ru</w:t>
        </w:r>
      </w:hyperlink>
      <w:r w:rsidR="00167628"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 – Образовательный портал «</w:t>
      </w:r>
      <w:proofErr w:type="gramStart"/>
      <w:r w:rsidR="00167628"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Российской</w:t>
      </w:r>
      <w:proofErr w:type="gramEnd"/>
      <w:r w:rsidR="00167628"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 xml:space="preserve"> образование»</w:t>
      </w:r>
    </w:p>
    <w:p w:rsidR="00167628" w:rsidRPr="00167628" w:rsidRDefault="006428D2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hyperlink r:id="rId14" w:history="1">
        <w:r w:rsidR="00167628"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http://www.school.edu.ru</w:t>
        </w:r>
      </w:hyperlink>
      <w:r w:rsidR="00167628"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 – Национальный портал «Российский общеобразовательный портал»</w:t>
      </w:r>
    </w:p>
    <w:p w:rsidR="00167628" w:rsidRPr="00167628" w:rsidRDefault="006428D2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hyperlink r:id="rId15" w:history="1">
        <w:r w:rsidR="00167628"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http://www.ict.edu.ru</w:t>
        </w:r>
      </w:hyperlink>
      <w:r w:rsidR="00167628"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 – специализированный портал «Информационно-коммуникационные технологии в образовании</w:t>
      </w:r>
    </w:p>
    <w:p w:rsidR="00167628" w:rsidRPr="00167628" w:rsidRDefault="006428D2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hyperlink r:id="rId16" w:history="1">
        <w:r w:rsidR="00167628"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http://www.valeo.edu.ru/data/index.php</w:t>
        </w:r>
      </w:hyperlink>
      <w:r w:rsidR="00167628"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 - Специализированный портал «Здоровье и образование»</w:t>
      </w:r>
    </w:p>
    <w:p w:rsidR="00167628" w:rsidRPr="00167628" w:rsidRDefault="006428D2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hyperlink r:id="rId17" w:history="1">
        <w:r w:rsidR="00167628"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http://www.gramota.ru</w:t>
        </w:r>
      </w:hyperlink>
      <w:r w:rsidR="00167628"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 – Справочно-информационный портал «Грамота.ru»</w:t>
      </w:r>
    </w:p>
    <w:p w:rsidR="00167628" w:rsidRPr="00167628" w:rsidRDefault="006428D2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hyperlink r:id="rId18" w:history="1">
        <w:r w:rsidR="00167628"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http://www.ucheba.ru</w:t>
        </w:r>
      </w:hyperlink>
      <w:r w:rsidR="00167628"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 - Образовательный портал «УЧЕБА»</w:t>
      </w:r>
    </w:p>
    <w:p w:rsidR="00167628" w:rsidRPr="00167628" w:rsidRDefault="006428D2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hyperlink r:id="rId19" w:history="1">
        <w:r w:rsidR="00167628"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http://www.alledu.ru</w:t>
        </w:r>
      </w:hyperlink>
      <w:r w:rsidR="00167628"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 – “Все образование в интернет”. Образовательный информационный портал.</w:t>
      </w:r>
    </w:p>
    <w:p w:rsidR="00167628" w:rsidRPr="00167628" w:rsidRDefault="006428D2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hyperlink r:id="rId20" w:history="1">
        <w:r w:rsidR="00167628"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http://www.college.ru</w:t>
        </w:r>
      </w:hyperlink>
      <w:r w:rsidR="00167628"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 – первый в России образовательный интернет-портал, включающий обучение школьников.</w:t>
      </w:r>
    </w:p>
    <w:p w:rsidR="00167628" w:rsidRPr="00167628" w:rsidRDefault="00167628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67628">
        <w:rPr>
          <w:rFonts w:ascii="Times New Roman" w:eastAsia="Times New Roman" w:hAnsi="Times New Roman" w:cs="Times New Roman"/>
          <w:b/>
          <w:bCs/>
          <w:color w:val="181818"/>
          <w:sz w:val="27"/>
          <w:szCs w:val="27"/>
          <w:lang w:eastAsia="ru-RU"/>
        </w:rPr>
        <w:t>Ресурсы для дистанционных форм обучени</w:t>
      </w:r>
    </w:p>
    <w:p w:rsidR="00167628" w:rsidRPr="00167628" w:rsidRDefault="00167628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Виртуальная школа Кирилла и Мифодия – </w:t>
      </w:r>
      <w:hyperlink r:id="rId21" w:history="1">
        <w:r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http://www.vschool.km.ru</w:t>
        </w:r>
      </w:hyperlink>
    </w:p>
    <w:p w:rsidR="00167628" w:rsidRPr="00167628" w:rsidRDefault="00167628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Образовательный сайт Teachpro.ru – </w:t>
      </w:r>
      <w:hyperlink r:id="rId22" w:history="1">
        <w:r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http://www.teachpro.ru</w:t>
        </w:r>
      </w:hyperlink>
    </w:p>
    <w:p w:rsidR="00167628" w:rsidRPr="00167628" w:rsidRDefault="00167628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Обучающие сетевые олимпиады – </w:t>
      </w:r>
      <w:hyperlink r:id="rId23" w:history="1">
        <w:r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http://www.ozo.rcsz.ru</w:t>
        </w:r>
      </w:hyperlink>
    </w:p>
    <w:p w:rsidR="00167628" w:rsidRPr="00167628" w:rsidRDefault="00167628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Открытый колледж – </w:t>
      </w:r>
      <w:hyperlink r:id="rId24" w:history="1">
        <w:r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http://www.college.ru</w:t>
        </w:r>
      </w:hyperlink>
    </w:p>
    <w:p w:rsidR="00167628" w:rsidRPr="00167628" w:rsidRDefault="00167628" w:rsidP="00167628">
      <w:pPr>
        <w:shd w:val="clear" w:color="auto" w:fill="FFFFFF"/>
        <w:spacing w:after="0" w:line="210" w:lineRule="atLeast"/>
        <w:rPr>
          <w:rFonts w:ascii="Times New Roman" w:eastAsia="Times New Roman" w:hAnsi="Times New Roman" w:cs="Times New Roman"/>
          <w:color w:val="181818"/>
          <w:sz w:val="21"/>
          <w:szCs w:val="21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ФИПИ – Государственная итоговая аттестация выпускников 9-х классов в новой форме – </w:t>
      </w:r>
      <w:hyperlink r:id="rId25" w:history="1">
        <w:r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http://www.fipi.ru</w:t>
        </w:r>
      </w:hyperlink>
      <w:r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. Методическая лаборатория русского языка и литературы МИОО – Итоговая аттестация в 9 классе – </w:t>
      </w:r>
      <w:hyperlink r:id="rId26" w:history="1">
        <w:r w:rsidRPr="00167628">
          <w:rPr>
            <w:rFonts w:ascii="Times New Roman" w:eastAsia="Times New Roman" w:hAnsi="Times New Roman" w:cs="Times New Roman"/>
            <w:color w:val="0000FF"/>
            <w:sz w:val="27"/>
            <w:szCs w:val="27"/>
            <w:u w:val="single"/>
            <w:lang w:eastAsia="ru-RU"/>
          </w:rPr>
          <w:t>http://www.ruslit.metodist.ru</w:t>
        </w:r>
      </w:hyperlink>
      <w:r w:rsidRPr="00167628">
        <w:rPr>
          <w:rFonts w:ascii="Times New Roman" w:eastAsia="Times New Roman" w:hAnsi="Times New Roman" w:cs="Times New Roman"/>
          <w:color w:val="181818"/>
          <w:sz w:val="27"/>
          <w:szCs w:val="27"/>
          <w:lang w:eastAsia="ru-RU"/>
        </w:rPr>
        <w:t>.</w:t>
      </w:r>
    </w:p>
    <w:p w:rsidR="00167628" w:rsidRPr="00167628" w:rsidRDefault="00167628" w:rsidP="00167628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0"/>
          <w:szCs w:val="20"/>
        </w:rPr>
      </w:pPr>
    </w:p>
    <w:p w:rsidR="00167628" w:rsidRPr="00167628" w:rsidRDefault="00167628" w:rsidP="00167628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0"/>
          <w:szCs w:val="20"/>
        </w:rPr>
      </w:pPr>
    </w:p>
    <w:p w:rsidR="00167628" w:rsidRPr="00167628" w:rsidRDefault="00167628" w:rsidP="00167628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0"/>
          <w:szCs w:val="20"/>
        </w:rPr>
      </w:pPr>
    </w:p>
    <w:p w:rsidR="00454F24" w:rsidRPr="001B679E" w:rsidRDefault="00454F24" w:rsidP="00454F24">
      <w:pPr>
        <w:pStyle w:val="af"/>
        <w:spacing w:before="67" w:line="244" w:lineRule="auto"/>
        <w:ind w:right="154" w:firstLine="227"/>
        <w:rPr>
          <w:rFonts w:ascii="Times New Roman" w:hAnsi="Times New Roman" w:cs="Times New Roman"/>
          <w:sz w:val="24"/>
          <w:szCs w:val="24"/>
        </w:rPr>
      </w:pPr>
    </w:p>
    <w:p w:rsidR="00FD0F5B" w:rsidRPr="001B679E" w:rsidRDefault="00FD0F5B" w:rsidP="00FD0F5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0F5B" w:rsidRPr="001B679E" w:rsidRDefault="00FD0F5B" w:rsidP="00FD0F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FD0F5B" w:rsidRPr="001B679E">
          <w:pgSz w:w="11906" w:h="16838"/>
          <w:pgMar w:top="851" w:right="851" w:bottom="851" w:left="851" w:header="709" w:footer="709" w:gutter="0"/>
          <w:cols w:space="720"/>
        </w:sectPr>
      </w:pPr>
    </w:p>
    <w:p w:rsidR="0010297D" w:rsidRPr="0010297D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1" w:name="_Toc35851198"/>
      <w:r w:rsidRPr="001029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</w:t>
      </w:r>
      <w:r w:rsidR="0010297D" w:rsidRPr="0010297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Пояснительная записка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Рабочая программа внеурочной деятельности «Учимся  писать  сочинение» для обучающихся 5 - 9 классов разработана в соответствии с требованиями ФГОС ООО  на основе программы основного общего образования по русскому языку. </w:t>
      </w:r>
    </w:p>
    <w:p w:rsidR="00BB31EB" w:rsidRPr="001B679E" w:rsidRDefault="00BB31EB" w:rsidP="00BB31EB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данного курса направлена на развитие речевой и мыслительной деятельности,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самоусовершенствовании.</w:t>
      </w:r>
    </w:p>
    <w:p w:rsidR="00BB31EB" w:rsidRPr="001B679E" w:rsidRDefault="00BB31EB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</w:t>
      </w:r>
      <w:r w:rsidR="002E4E9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</w:t>
      </w:r>
      <w:r w:rsidRPr="001B6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Обоснование необходимости данного курса.</w:t>
      </w:r>
    </w:p>
    <w:p w:rsidR="00BB31EB" w:rsidRPr="001B679E" w:rsidRDefault="00167628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B31EB"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образовательные стандарты предъявляют новые требования к системе обучения в общеобразовательной школе, что предполагает поиск новых подходов к организации учебного процесса.</w:t>
      </w:r>
    </w:p>
    <w:p w:rsidR="00167628" w:rsidRDefault="00BB31EB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Многие из педагогических новшеств переориентируют школу и учителя, переносят акцент с усвоения знаний, умений и навыков на развитие ребёнка. В этих условиях большую актуальность приобретает проведение планомерной, систематической </w:t>
      </w:r>
      <w:r w:rsidR="00AD6E04"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дополнительной </w:t>
      </w: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работы по русскому языку. </w:t>
      </w:r>
    </w:p>
    <w:p w:rsidR="00BB31EB" w:rsidRPr="001B679E" w:rsidRDefault="00167628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B31EB"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Современная жизнь ставит перед учеником новые цели: свободное владение языком, умение общаться с различными людьми в различных ситуациях, испытывая при этом чувство комфорта, уверенности в себе.</w:t>
      </w:r>
    </w:p>
    <w:p w:rsidR="00BB31EB" w:rsidRPr="001B679E" w:rsidRDefault="00BB31EB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пробуждать у ребёнка интерес к изучению русского языка и литературы, вырабатывать любовь к слову. Развитие устной и письменной правильной и красивой речи школьников является одним из главных направлений работы в среднем звене. Моё обращение к проблеме связано с попыткой поставить вопрос об ее актуальности с позиции системного подхода в организации внеурочной деятельности.</w:t>
      </w:r>
    </w:p>
    <w:p w:rsidR="00167628" w:rsidRDefault="00BB31EB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Она позволяет показать учащимся, как увлекателен, разнообразен, неисчерпаем мир слов родного языка. Это имеет большое значение для формирования подлинных познавательных интересов как основы внеурочной деятельности. </w:t>
      </w:r>
    </w:p>
    <w:p w:rsidR="00BB31EB" w:rsidRPr="001B679E" w:rsidRDefault="00167628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B31EB"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интереса к изучению мира слов должно пробуждать у учащихся стремление расширять свои знания по русскому языку, совершенствовать свою речь.</w:t>
      </w:r>
    </w:p>
    <w:p w:rsidR="00BB31EB" w:rsidRPr="001B679E" w:rsidRDefault="00BB31EB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речи – процесс сложный, творческий. Он невозможен без эмоций, без увлеченности. Это последовательная, постоянная учебная работа.</w:t>
      </w:r>
    </w:p>
    <w:p w:rsidR="00167628" w:rsidRDefault="00BB31EB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Обучение сочинению - очень важный аспект работы по развитию связной речи. Приемам написания связного текста надо учить, делать это надо систематически. </w:t>
      </w:r>
    </w:p>
    <w:p w:rsidR="00BB31EB" w:rsidRPr="001B679E" w:rsidRDefault="00167628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B31EB"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Разнообразные творческие работы способствуют развитию воображения, мышления; пробуждают у учащихся наблюдательность; открывают для детей прекрасный мир слова; учат любить и чувствовать родной язык.</w:t>
      </w:r>
    </w:p>
    <w:p w:rsidR="00AD6E04" w:rsidRPr="001B679E" w:rsidRDefault="00BB31EB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Именно с целью обеспечения интенсивного речевого развития школьников разработан курс «Учимся писать сочинение». </w:t>
      </w:r>
    </w:p>
    <w:p w:rsidR="00AD6E04" w:rsidRPr="001B679E" w:rsidRDefault="00167628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B31EB"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Основу данного курса составляет развитие речи и творческих способностей школьников. </w:t>
      </w:r>
    </w:p>
    <w:p w:rsidR="00BB31EB" w:rsidRPr="001B679E" w:rsidRDefault="00BB31EB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составлен с учетом имеющихся в методиках русского языка и литературного чтения подходов по развитию речи школьников.</w:t>
      </w:r>
    </w:p>
    <w:p w:rsidR="00BB31EB" w:rsidRPr="001B679E" w:rsidRDefault="00BB31EB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 внеурочной деятельности непосредственно связан с программой по русскому языку для 5-9  го класса.</w:t>
      </w:r>
    </w:p>
    <w:p w:rsidR="00167628" w:rsidRDefault="00167628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31EB" w:rsidRPr="001B679E" w:rsidRDefault="00BB31EB" w:rsidP="00BB31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Направленность курса </w:t>
      </w:r>
      <w:r w:rsidRPr="001B6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практическая, развивающая.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Цель программы достигается в результате решения ряда взаимосвязанных между собой задач:</w:t>
      </w:r>
    </w:p>
    <w:p w:rsidR="00BB31EB" w:rsidRPr="001B679E" w:rsidRDefault="00BB31EB" w:rsidP="00BB31EB">
      <w:pPr>
        <w:numPr>
          <w:ilvl w:val="0"/>
          <w:numId w:val="6"/>
        </w:numPr>
        <w:shd w:val="clear" w:color="auto" w:fill="FFFFFF"/>
        <w:spacing w:after="0" w:line="206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речь учащихся: обогащать их активный и пассивный запас слов, грамматический строй речи;</w:t>
      </w:r>
    </w:p>
    <w:p w:rsidR="00BB31EB" w:rsidRPr="001B679E" w:rsidRDefault="00BB31EB" w:rsidP="00BB31EB">
      <w:pPr>
        <w:numPr>
          <w:ilvl w:val="0"/>
          <w:numId w:val="6"/>
        </w:numPr>
        <w:shd w:val="clear" w:color="auto" w:fill="FFFFFF"/>
        <w:spacing w:after="0" w:line="198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способствовать усвоению норм литературного языка, формированию и совершенствованию умений и навыков грамотного и свободного владения устной и письменной речью во всех основных видах речевой деятельности;</w:t>
      </w:r>
    </w:p>
    <w:p w:rsidR="00BB31EB" w:rsidRPr="0010297D" w:rsidRDefault="00BB31EB" w:rsidP="00BB31EB">
      <w:pPr>
        <w:numPr>
          <w:ilvl w:val="0"/>
          <w:numId w:val="6"/>
        </w:numPr>
        <w:shd w:val="clear" w:color="auto" w:fill="FFFFFF"/>
        <w:spacing w:after="0" w:line="198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и совершенствовать орфографические и пунктуационные умения и навыки.</w:t>
      </w:r>
    </w:p>
    <w:p w:rsidR="0010297D" w:rsidRPr="00167628" w:rsidRDefault="0010297D" w:rsidP="00BB31EB">
      <w:pPr>
        <w:numPr>
          <w:ilvl w:val="0"/>
          <w:numId w:val="6"/>
        </w:numPr>
        <w:shd w:val="clear" w:color="auto" w:fill="FFFFFF"/>
        <w:spacing w:after="0" w:line="198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Оценивание  учащихся  осуществляется в соответствии с Положением об оценочной деятельности  МБОУ  гимназии № 44 г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ваново.</w:t>
      </w:r>
    </w:p>
    <w:p w:rsidR="00167628" w:rsidRPr="001B679E" w:rsidRDefault="00167628" w:rsidP="00BB31EB">
      <w:pPr>
        <w:numPr>
          <w:ilvl w:val="0"/>
          <w:numId w:val="6"/>
        </w:numPr>
        <w:shd w:val="clear" w:color="auto" w:fill="FFFFFF"/>
        <w:spacing w:after="0" w:line="198" w:lineRule="atLeast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Содержание курса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5 класс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Раздел 1. Речь и речевое общение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Речь и речевое общение. Речевая ситуация. Речь устная и письменная. Речь диалогическая и монологическая. Монолог и его виды. Диалог и его виды.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Осознание основных особенностей устной и письменной речи; анализ образцов устной и письменной речи. Различение диалогической и монологической речи. Владение различными видами монолога и диалога. Понимание коммуникативных целей и мотивов говорящего в разных ситуациях общения. Владение нормами речевого поведения в типичных ситуациях формального и неформального межличностного общения.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Раздел 2. Речевая деятельность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Виды речевой деятельности: чтение, аудирование (слушание), говорение, письмо. Культура чтения, аудирования, говорения и письма.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Передача содержания прочитанного или прослушанного текста в сжатом или развёрнутом виде в соответствии с ситуацией речевого общения. Овладение практическими умениями просмотрового, ознакомительного, изучающего чтения, приёмами работы с учебной книгой и другими информационными источниками. Овладение различными видами аудирования. Изложение содержания прослушанного или прочитанного текста (подробное, сжатое, выборочное). Создание устных и письменных монологических, а также устных диалогических высказываний разной коммуникативной направленности с учётом целей и ситуации общения. Отбор и систематизация материала на определённую тему; поиск, анализ и преобразование информации, извлечённой из различных источников.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Раздел 3. Текст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 Понятие текста, основные признаки текста (членимость, смысловая цельность, связность). Тема, основная мысль текста. Микротема текста. Средства связи предложений и частей текста. Абзац как средство композиционно-стилистического членения текста. Функционально-смысловые типы речи: описание, повествование, рассуждение. Структура текста. План текста и тезисы как виды информационной переработки текста.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 Анализ текста с точки зрения его темы, основной мысли, структуры, принадлежности к функционально-смысловому типу речи. Деление текста на смысловые части и составление плана. Определение средств и способов связи предложений в тексте. Анализ языковых особенностей текста. Выбор языковых сре</w:t>
      </w:r>
      <w:proofErr w:type="gramStart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дств в з</w:t>
      </w:r>
      <w:proofErr w:type="gramEnd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ависимости от цели, темы, основной мысли и ситуации общения. Создание текстов различного типа, стиля, жанра. Соблюдение норм построения текста (логичность, последовательность, связность, соответствие теме и др.). Оценивание и редактирование устного и письменного речевого высказывания.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Раздел 4. Функциональные разновидности языка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1. 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 </w:t>
      </w:r>
      <w:proofErr w:type="gramStart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Основные жанры научного (отзыв, выступление, доклад), публицистического (выступление, интервью), официально-делового (расписка, доверенность, заявление) стилей, разговорной речи (рассказ, беседа).</w:t>
      </w:r>
      <w:proofErr w:type="gramEnd"/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2. Установление принадлежности текста к определённой функциональной разновидности языка. </w:t>
      </w:r>
      <w:proofErr w:type="gramStart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Создание письменных высказываний разных стилей, жанров и типов речи: тезисы, отзыв, письмо, расписка, доверенность, заявление; повествование, описание, рассуждение.</w:t>
      </w:r>
      <w:proofErr w:type="gramEnd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Выступление перед аудиторией сверстников с небольшими сообщениями, докладом.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Раздел 5. Общие сведения о языке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Осознание важности коммуникативных умений в жизни человека, понимание роли русского языка в жизни общества и государства в современном мире.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Понимание различий между литературным языком и диалектами, просторечием, профессиональными разновидностями языка, жаргоном.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                                       Содержание учебного предмета «Учимся писать сочинение» 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6  класс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Различные типы текстов.  Текст и его признаки. Тексты-описания, текст</w:t>
      </w:r>
      <w:proofErr w:type="gramStart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ы-</w:t>
      </w:r>
      <w:proofErr w:type="gramEnd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повествования, тексты-рассуждения. 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Примеры текстов.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Эпистолярный  жанр. Особенности композиции произведений эпистолярного жанра.</w:t>
      </w:r>
      <w:r w:rsidR="007D203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Работа с текстами эпистолярного жанра.</w:t>
      </w:r>
    </w:p>
    <w:p w:rsid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Стили речи : художественный</w:t>
      </w:r>
      <w:proofErr w:type="gramStart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,</w:t>
      </w:r>
      <w:proofErr w:type="gramEnd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публицистический,  научный, официально-деловой.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Особенности  </w:t>
      </w:r>
      <w:r w:rsidR="007D203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различных стилей речи.</w:t>
      </w:r>
    </w:p>
    <w:p w:rsidR="007D2038" w:rsidRPr="00167628" w:rsidRDefault="007D203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Практическая  работа с текстами различных стилей. Выявление  особенностей  стиля</w:t>
      </w:r>
      <w:proofErr w:type="gramStart"/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proofErr w:type="gramEnd"/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.Особенности сочинения как жанра.  Написание сказки в различных жанрах.</w:t>
      </w:r>
      <w:r w:rsidR="007D203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Жанр интервью, Жанр путешествия, Жанр публицистического очерка. Жанр – биографическое описание. Жанр – заметка в газету.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Особенности  использования изобразительно-выразительных средств в сочинении</w:t>
      </w:r>
      <w:proofErr w:type="gramStart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="007D203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</w:t>
      </w:r>
      <w:proofErr w:type="gramEnd"/>
      <w:r w:rsidR="007D203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сновные средства  ИВС. Умение и обоснованность использования  средств : эпитет, постоянный эпитет; метафора,  олицетворение, гипербола</w:t>
      </w:r>
      <w:proofErr w:type="gramStart"/>
      <w:r w:rsidR="007D203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,</w:t>
      </w:r>
      <w:proofErr w:type="gramEnd"/>
      <w:r w:rsidR="007D203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литота,  оксюморон, перифраза.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Содержание учебного предмета «Учимся писать сочинение» 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7 класс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Тема и основная мысль высказывания. Сочинение на основе летних впечатлений учащихся.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Научная речь. 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Тезисы и конспект. Их отличие от плана. Доклад. Цитирование. Библиография. Аннотация. Сочинение на литературную тему. Литературные заготовки к сочинению.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Публицистические жанры. Репортаж. Интервью. Сочинение на свободную тему. Эссе. Совершенствование </w:t>
      </w:r>
      <w:proofErr w:type="gramStart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написанного</w:t>
      </w:r>
      <w:proofErr w:type="gramEnd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Отзыв как разновидность ученических сочинений. Особенности сочинений – рецензий. Сочинение - рецензия на рассказ. Отзыв о кинофильме (пьесе). Рассуждение проблемного характера. Статья в газету.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Художественные жары. Описание местности. Путевые заметки. Портретный очерк. Сравнительная характеристика. Рассказ с необычным построением. Юмористический рассказ. Фельетон. Устный рассказ.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Подведем итоги. Конкурс на лучший рассказ.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Содержание учебного предмета «Учимся писать сочинение» 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8 класс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Вводное занятие. Значение и задачи факультатива. 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Текст: заголовок, тема, основная мысль, микротема.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Что такое эпиграф? Подбор эпиграфа по темам.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"Особенности работы над эпиграфом".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Стили речи. Разговорный стиль: признаки, языковые средства, сфера применения. Нейтральный стиль.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"Совершенствуй себя, совершенствуй свой язык".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Обучение сочинению в жанре дружеского письма. Эпистолярный жанр. "Дружеская переписка".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Сочинение - письмо автору или литературному герою. Совершенствование </w:t>
      </w:r>
      <w:proofErr w:type="gramStart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написанного</w:t>
      </w:r>
      <w:proofErr w:type="gramEnd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: учимся редактировать.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Дневниковая проза. Знакомство с дневниковыми записями.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Дневник как разновидность сочинения. Знакомство с произведениями, написанными в форме дневника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"Роман о себе "ежедневном"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Официально-деловой стиль речи: сфера применения, языковые особенности.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"Деловое письмо".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Научный стиль речи. Составление конспекта научно-популярной статьи.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Как писать реферат, доклад. Библиография, аннотация.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Пишем реферат на заданную тему.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Публицистический стиль речи.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Обучению сочинению в жанре эссе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Сочинение – рецензия. Этапы работы над рецензией и требования, предъявляемые к рецензии. Оценочные слова и речевые клише.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Аналитическая работа по тексту Д.С. Лихачева «Память…». Подготовка к написанию рецензии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Пишем сочинение – рецензия по тексту А. П. Чехова «Моя «Она»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Газетные жанры. Как написать заметку в школьную газету.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Сочинение - репортаж.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Сочинение «Заметка в школьную газету»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Сочинение - интервью. Редактирование текста.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Путевые заметки.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Художественный стиль речи. Сочинение - рассказ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Создание сочинения – рассказа на свободную тему.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Обучение сочинению в жанре литературного путешествия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Стихотворение как разновидность ученического творчества. 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Обучение сочинениям проблемного характера.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Учимся секретам юмористического сочинительства.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Сочиняем юмористический рассказ.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Подводим итоги.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Содержание учебного предмета «Учимся  писать сочинение» 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9 класс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Значение курса, его задачи. Работа с текстом. Тема и основная мысль текста. Заглавие текста. Сочинение на основе личных наблюдений. Понятие микротемы и макротемы. Собирание и систематизация материала к сочинению. План сочинения и изложения. Тезисы и конспект. Их отличие от </w:t>
      </w: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плана. Практикум. Составление плана к предложенному тексту (вопросного, цитатного). Правила цитирования. Необходимость и уместность цитирования в тексте. Устный рассказ на предложенную тему. Ключевые слова как опора устного рассказа. Использование речевых клише. Практикум. Создание устного рассказа на предложенную тему (в формате итогового собеседования по русскому языку). </w:t>
      </w:r>
    </w:p>
    <w:p w:rsidR="00167628" w:rsidRPr="00167628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Работа с художественным и публицистическим текстом. Сочинение на литературную тему. Собирание и систематизация материала к сочинению. Отзыв как разновидность ученического сочинения. Особенности сочинений – рецензий. Сочинения разных художественных жанров. Дневниковые записи. Записные книжки. Сравнительная характеристика. Эссе. Практикум. Написание эссе проблемного характера. Жанры журналистики. Репортаж. Статья в газету.  Интервью. </w:t>
      </w:r>
    </w:p>
    <w:p w:rsidR="00BB31EB" w:rsidRPr="001B679E" w:rsidRDefault="00167628" w:rsidP="00167628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Сочинения в формате ОГЭ. Структура сочинения на лингвистическую тему. Критерии оценивания сочинения-рассуждения на лингвистическую тему. Алгоритм написания сочинения-рассуждения на лингвистическую тему. Подбор аргументов. Заключение в сочинении на лингвистическую тему. Практикум. Сочинение-рассуждение на лингвистическую тему. Сочинение-рассуждение на тему, связанную с анализом текста. Критерии оценки. Композиция сочинения-рассуждения. Примеры – аргументы из текста. Техника написания сочинения-рассуждения по фрагменту текста. Практикум. Сочинение-рассуждение: интерпретация фрагмента текста. Сочинение-рассуждение на тему, связанную с анализом текста (толкование значения слова). Техника написания сочинения-рассуждения: связь значения слова с основной мыслью текста. Критерии оценки. Практикум. Сочинение-рассуждение на тему, связанную с анализом текста (толкование значения слова). Совершенствование </w:t>
      </w:r>
      <w:proofErr w:type="gramStart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написанного</w:t>
      </w:r>
      <w:proofErr w:type="gramEnd"/>
      <w:r w:rsidRPr="00167628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 Приёмы правки текста. Работа с черновиком</w:t>
      </w:r>
    </w:p>
    <w:p w:rsidR="00BB31EB" w:rsidRPr="001B679E" w:rsidRDefault="00BB31EB" w:rsidP="00BB31EB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AD6E04" w:rsidRPr="001B679E" w:rsidRDefault="00AD6E04" w:rsidP="00BB31EB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B31EB" w:rsidRPr="001B679E" w:rsidRDefault="00BB31EB" w:rsidP="00BB31EB">
      <w:pPr>
        <w:shd w:val="clear" w:color="auto" w:fill="FFFFFF"/>
        <w:spacing w:after="0" w:line="198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B31EB" w:rsidRPr="001B679E" w:rsidRDefault="00BB31EB" w:rsidP="00BB31EB">
      <w:pPr>
        <w:shd w:val="clear" w:color="auto" w:fill="FFFFFF"/>
        <w:spacing w:after="0" w:line="204" w:lineRule="atLeast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Личностные результаты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 5 классе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 понима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ть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русск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ий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язык как од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ну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из основных национально-культурных ценностей русского народа; определя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ть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роли родного языка в развитии интеллектуальных, творческих способностей и моральных качеств личности; его значени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процессе получения школьного образования;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осозна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ть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эстетическ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ую 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ценност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ь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русского языка; уважительно отно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ситься 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к родному языку, 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испытывать 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гордость за него; потребность сохранить чистоту русского языка как явления национальной культуры; стрем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иться 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 речевому самосовершенствованию;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</w:t>
      </w:r>
      <w:r w:rsidR="002E4E9F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иметь 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достаточный объём словарного запаса и усвоенных грамматических сре</w:t>
      </w:r>
      <w:proofErr w:type="gramStart"/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дств дл</w:t>
      </w:r>
      <w:proofErr w:type="gramEnd"/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В 6 классе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</w:t>
      </w:r>
      <w:r w:rsidR="00AD6E04"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объяснять российскую государственность; иметь представление о народах и этнических группах России;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</w:t>
      </w:r>
      <w:r w:rsidR="00AD6E04"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аргументированно оценивать свои поступки в однозначных и неоднозначных ситуациях (учебных и жизненных), опираясь на нормы морали, правила поведения;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3)делать прогностическую оценку на основании чётких понятий о красоте, и гармонии, проявлять интерес к новым течениям в литературе, искусстве.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В 7 классе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1)знать основные права и обязанности гражданина России;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2)самостоятельно оценивать возможные последствия своих действий, выбирать, как поступить, в том числе в неоднозначных ситуациях (моральные проблемы) и отвечать за свой выбор;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3)проявлять интерес к участию в самодеятельных видах искусств, активно впитывать опыт и знания своих руководителей.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В 8 классе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1)знать историю языка, культуру своего народа, своего края, основы культурного наследия народов России и человечества; 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развивать моральное сознание и компетентность в решении моральных проблем на основе личностного выбора, формировать нравственные чувства и нравственное поведение, осознанное и ответственное отношение к собственным поступкам; 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3)формировать основы экологической культуры соответствующей современному уровню экологического мышления, развивать опыт экологически ориентированной рефлексивно-оценочной и практической деятельности в жизненных ситуациях.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eastAsia="ru-RU"/>
        </w:rPr>
        <w:t>В 9 классе</w:t>
      </w:r>
    </w:p>
    <w:p w:rsidR="002E4E9F" w:rsidRPr="001B679E" w:rsidRDefault="002E4E9F" w:rsidP="002E4E9F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1)знать историю языка, культуру своего народа, своего края, основы культурного наследия народов России и человечества; </w:t>
      </w:r>
    </w:p>
    <w:p w:rsidR="002E4E9F" w:rsidRPr="001B679E" w:rsidRDefault="002E4E9F" w:rsidP="002E4E9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развивать моральное сознание и компетентность в решении моральных проблем на основе личностного выбора, формировать нравственные чувства и нравственное поведение, осознанное и ответственное отношение к собственным поступкам; </w:t>
      </w:r>
    </w:p>
    <w:p w:rsidR="002E4E9F" w:rsidRPr="001B679E" w:rsidRDefault="002E4E9F" w:rsidP="002E4E9F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3)формировать основы экологической культуры соответствующей современному уровню экологического мышления, развивать опыт экологически ориентированной рефлексивно-оценочной и практической деятельности в жизненных ситуациях.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В 5 классе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адекватное понимание информации устного и письменного сообщения;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владение разными видами чтения;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адекватное восприятие на слух текстов разных стилей и жанров;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умение воспроизводить прослушанный или прочитанный текст с разной степенью свёрнутости;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умение создавать устные и письменные тексты разных типов, стилей речи и жанров с учётом замысла, адресата и ситуации общения;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способность свободно, правильно излагать свои мысли в устной и письменной форме;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владение различными видами монолога и диалога;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умение выступать перед аудиторией сверстников с небольшими сообщениями, докладами;</w:t>
      </w:r>
    </w:p>
    <w:p w:rsidR="00BB31EB" w:rsidRPr="001B679E" w:rsidRDefault="00AD6E04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BB31EB"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предметам, применять полученные знания, умения и навыки анализа языковых явлений на межпредметном уровне (на уроках иностранного языка, литературы и др.);</w:t>
      </w:r>
    </w:p>
    <w:p w:rsidR="00BB31EB" w:rsidRPr="001B679E" w:rsidRDefault="00AD6E04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</w:t>
      </w:r>
      <w:r w:rsidR="00BB31EB"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коммуникативно целесообразное взаимодействие с окружающими людьми в процессе речевого общения, совместного выполнения какой-либо задачи, участия в спорах, обсуждениях;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В 6 классе: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- </w:t>
      </w:r>
      <w:r w:rsidR="00AD6E04"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развитие  умения </w:t>
      </w: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AD6E04"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 умения </w:t>
      </w: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коллективного планирования, делового партнёрского общения при написании проектных и исследовательских работ;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осуществлять расширенный поиск информации с использованием ресурсов библиотек и Интернета; владеть поисковыми умениями, умениями и навыками работать в сотрудничестве;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аргументировать свою точку зрения, подтверждать фактами, спорить и отстаивать свою позицию не враждебным для оппонентов образом;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проявлять готовность к групповой форме работы, воспринимать вопросы к собеседнику.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В 7 классе: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логично излагать материал межпредметного характера, взятый из различных дисциплин, при раскрытии одного вопроса;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применять средства наглядности (ТСО, записи, чертежи, зарисовки) во время ответа;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рецензировать учебный материал, ответы одноклассников (целостно);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составлять целое из частей (синтез), в том числе самостоятельное достраивание текстов с восполнением недостающих компонентов;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выбирать основания и критерии для сравнения, классификации объектов, подводить под понятие, выводить следствия.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u w:val="single"/>
          <w:lang w:eastAsia="ru-RU"/>
        </w:rPr>
        <w:t>В 8 классе:</w:t>
      </w:r>
    </w:p>
    <w:p w:rsidR="00BB31EB" w:rsidRPr="001B679E" w:rsidRDefault="00BB31EB" w:rsidP="00BB31E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строить логичное, связное высказывание на заданную тему;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понимать и интерпретировать содержание исходного текста;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формулировать проблему, поставленную автором исходного текста, и комментировать её;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определять позицию автора;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высказывать свою точку зрения, убедительно её доказывать (выстраивать логическую цепочку рассуждений);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уметь излагать свои мысли грамотно, последовательно и связно;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анализировать образцы ученических сочинений и рецензировать их.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проводить самостоятельные исследования текста с целью решения поставленных перед ними задач;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отбирать фактический и языковой материал для собственной речи;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создавать текст;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- владеть навыками стилистической правки текста.</w:t>
      </w:r>
    </w:p>
    <w:p w:rsidR="00BB31EB" w:rsidRPr="001B679E" w:rsidRDefault="00BB31EB" w:rsidP="00BB31EB">
      <w:pPr>
        <w:shd w:val="clear" w:color="auto" w:fill="FFFFFF"/>
        <w:spacing w:after="0" w:line="204" w:lineRule="atLeast"/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color w:val="181818"/>
          <w:sz w:val="24"/>
          <w:szCs w:val="24"/>
          <w:u w:val="single"/>
          <w:lang w:eastAsia="ru-RU"/>
        </w:rPr>
        <w:t>В 9 классе</w:t>
      </w:r>
    </w:p>
    <w:p w:rsidR="00BB31EB" w:rsidRPr="001B679E" w:rsidRDefault="003A54ED" w:rsidP="00BB31EB">
      <w:pPr>
        <w:pStyle w:val="af"/>
        <w:spacing w:before="78" w:line="242" w:lineRule="auto"/>
        <w:ind w:right="154" w:firstLine="0"/>
        <w:jc w:val="left"/>
        <w:rPr>
          <w:rFonts w:ascii="Times New Roman" w:hAnsi="Times New Roman" w:cs="Times New Roman"/>
          <w:sz w:val="24"/>
          <w:szCs w:val="24"/>
        </w:rPr>
      </w:pPr>
      <w:r w:rsidRPr="001B679E">
        <w:rPr>
          <w:rFonts w:ascii="Times New Roman" w:hAnsi="Times New Roman" w:cs="Times New Roman"/>
          <w:w w:val="105"/>
          <w:sz w:val="24"/>
          <w:szCs w:val="24"/>
        </w:rPr>
        <w:t>-с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 xml:space="preserve">оздавать 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 xml:space="preserve">устные 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 xml:space="preserve">монологические 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высказывания   объёмом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80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слов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основе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наблюдений,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личных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впечатлений,</w:t>
      </w:r>
      <w:r w:rsidR="00BB31EB" w:rsidRPr="001B679E">
        <w:rPr>
          <w:rFonts w:ascii="Times New Roman" w:hAnsi="Times New Roman" w:cs="Times New Roman"/>
          <w:spacing w:val="-44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чтения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научно-учебной,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художественной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и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научно-популярной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литературы: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монолог-сообщение,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монолог-описание,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моноло</w:t>
      </w:r>
      <w:proofErr w:type="gramStart"/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г-</w:t>
      </w:r>
      <w:proofErr w:type="gramEnd"/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рассуждение,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монолог-повествование;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выступать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с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научным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сообщением.</w:t>
      </w:r>
    </w:p>
    <w:p w:rsidR="00BB31EB" w:rsidRPr="001B679E" w:rsidRDefault="003A54ED" w:rsidP="00BB31EB">
      <w:pPr>
        <w:pStyle w:val="af"/>
        <w:spacing w:before="5" w:line="242" w:lineRule="auto"/>
        <w:ind w:right="154" w:firstLine="0"/>
        <w:jc w:val="left"/>
        <w:rPr>
          <w:rFonts w:ascii="Times New Roman" w:hAnsi="Times New Roman" w:cs="Times New Roman"/>
          <w:sz w:val="24"/>
          <w:szCs w:val="24"/>
        </w:rPr>
      </w:pPr>
      <w:r w:rsidRPr="001B679E">
        <w:rPr>
          <w:rFonts w:ascii="Times New Roman" w:hAnsi="Times New Roman" w:cs="Times New Roman"/>
          <w:w w:val="105"/>
          <w:sz w:val="24"/>
          <w:szCs w:val="24"/>
        </w:rPr>
        <w:t>-у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частвовать в диалогическом и полилогическом общении (побуждение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к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действию,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обмен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мнениями,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запрос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информации,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сообщение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информации)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на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бытовые,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научно-учебные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(в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том</w:t>
      </w:r>
      <w:r w:rsidR="00BB31EB" w:rsidRPr="001B679E">
        <w:rPr>
          <w:rFonts w:ascii="Times New Roman" w:hAnsi="Times New Roman" w:cs="Times New Roman"/>
          <w:spacing w:val="1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числе</w:t>
      </w:r>
      <w:r w:rsidR="00BB31EB" w:rsidRPr="001B679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лингвистические)</w:t>
      </w:r>
      <w:r w:rsidR="00BB31EB" w:rsidRPr="001B679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темы</w:t>
      </w:r>
      <w:r w:rsidR="00BB31EB" w:rsidRPr="001B679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(объём</w:t>
      </w:r>
      <w:r w:rsidR="00BB31EB" w:rsidRPr="001B679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не</w:t>
      </w:r>
      <w:r w:rsidR="00BB31EB" w:rsidRPr="001B679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менее</w:t>
      </w:r>
      <w:r w:rsidR="00BB31EB" w:rsidRPr="001B679E">
        <w:rPr>
          <w:rFonts w:ascii="Times New Roman" w:hAnsi="Times New Roman" w:cs="Times New Roman"/>
          <w:spacing w:val="29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6</w:t>
      </w:r>
      <w:r w:rsidR="00BB31EB" w:rsidRPr="001B679E">
        <w:rPr>
          <w:rFonts w:ascii="Times New Roman" w:hAnsi="Times New Roman" w:cs="Times New Roman"/>
          <w:spacing w:val="30"/>
          <w:w w:val="105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05"/>
          <w:sz w:val="24"/>
          <w:szCs w:val="24"/>
        </w:rPr>
        <w:t>реплик).</w:t>
      </w:r>
    </w:p>
    <w:p w:rsidR="00BB31EB" w:rsidRPr="001B679E" w:rsidRDefault="003A54ED" w:rsidP="00BB31EB">
      <w:pPr>
        <w:pStyle w:val="af"/>
        <w:spacing w:before="4" w:line="242" w:lineRule="auto"/>
        <w:ind w:right="154" w:firstLine="0"/>
        <w:jc w:val="left"/>
        <w:rPr>
          <w:rFonts w:ascii="Times New Roman" w:hAnsi="Times New Roman" w:cs="Times New Roman"/>
          <w:sz w:val="24"/>
          <w:szCs w:val="24"/>
        </w:rPr>
      </w:pPr>
      <w:r w:rsidRPr="001B679E">
        <w:rPr>
          <w:rFonts w:ascii="Times New Roman" w:hAnsi="Times New Roman" w:cs="Times New Roman"/>
          <w:w w:val="110"/>
          <w:sz w:val="24"/>
          <w:szCs w:val="24"/>
        </w:rPr>
        <w:t>-в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ладеть</w:t>
      </w:r>
      <w:r w:rsidR="00BB31EB" w:rsidRPr="001B679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различными</w:t>
      </w:r>
      <w:r w:rsidR="00BB31EB" w:rsidRPr="001B679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видами</w:t>
      </w:r>
      <w:r w:rsidR="00BB31EB" w:rsidRPr="001B679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аудирования:</w:t>
      </w:r>
      <w:r w:rsidR="00BB31EB" w:rsidRPr="001B679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выборочным,</w:t>
      </w:r>
      <w:r w:rsidR="00BB31EB" w:rsidRPr="001B679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ознакомительным,</w:t>
      </w:r>
      <w:r w:rsidR="00BB31EB" w:rsidRPr="001B679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детальным</w:t>
      </w:r>
      <w:r w:rsidR="00BB31EB" w:rsidRPr="001B679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—</w:t>
      </w:r>
      <w:r w:rsidR="00BB31EB" w:rsidRPr="001B679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научно-учебных,</w:t>
      </w:r>
      <w:r w:rsidR="00BB31EB" w:rsidRPr="001B679E">
        <w:rPr>
          <w:rFonts w:ascii="Times New Roman" w:hAnsi="Times New Roman" w:cs="Times New Roman"/>
          <w:spacing w:val="1"/>
          <w:w w:val="110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художе</w:t>
      </w:r>
      <w:r w:rsidR="00BB31EB" w:rsidRPr="001B679E">
        <w:rPr>
          <w:rFonts w:ascii="Times New Roman" w:hAnsi="Times New Roman" w:cs="Times New Roman"/>
          <w:spacing w:val="-1"/>
          <w:w w:val="110"/>
          <w:sz w:val="24"/>
          <w:szCs w:val="24"/>
        </w:rPr>
        <w:t xml:space="preserve">ственных, публицистических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текстов различных функционально-смысловых</w:t>
      </w:r>
      <w:r w:rsidR="00BB31EB" w:rsidRPr="001B679E">
        <w:rPr>
          <w:rFonts w:ascii="Times New Roman" w:hAnsi="Times New Roman" w:cs="Times New Roman"/>
          <w:spacing w:val="21"/>
          <w:w w:val="110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типов</w:t>
      </w:r>
      <w:r w:rsidR="00BB31EB" w:rsidRPr="001B679E">
        <w:rPr>
          <w:rFonts w:ascii="Times New Roman" w:hAnsi="Times New Roman" w:cs="Times New Roman"/>
          <w:spacing w:val="22"/>
          <w:w w:val="110"/>
          <w:sz w:val="24"/>
          <w:szCs w:val="24"/>
        </w:rPr>
        <w:t xml:space="preserve"> </w:t>
      </w:r>
      <w:r w:rsidR="00BB31EB" w:rsidRPr="001B679E">
        <w:rPr>
          <w:rFonts w:ascii="Times New Roman" w:hAnsi="Times New Roman" w:cs="Times New Roman"/>
          <w:w w:val="110"/>
          <w:sz w:val="24"/>
          <w:szCs w:val="24"/>
        </w:rPr>
        <w:t>речи.</w:t>
      </w:r>
    </w:p>
    <w:p w:rsidR="008174FD" w:rsidRPr="001B679E" w:rsidRDefault="008174FD" w:rsidP="008174FD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изучения предмета «Учимся писать сочинение» 5-</w:t>
      </w:r>
      <w:r w:rsidR="00D377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9 </w:t>
      </w:r>
      <w:r w:rsidRPr="001B6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классы.</w:t>
      </w:r>
    </w:p>
    <w:p w:rsidR="008174FD" w:rsidRPr="001B679E" w:rsidRDefault="008174FD" w:rsidP="008174FD">
      <w:pPr>
        <w:shd w:val="clear" w:color="auto" w:fill="FFFFFF"/>
        <w:spacing w:after="0" w:line="240" w:lineRule="auto"/>
        <w:ind w:left="20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обеспечивает достижение следующих результатов освоения образовательной программы основного общего образования</w:t>
      </w:r>
    </w:p>
    <w:p w:rsidR="008174FD" w:rsidRPr="001B679E" w:rsidRDefault="008174FD" w:rsidP="008174FD">
      <w:pPr>
        <w:shd w:val="clear" w:color="auto" w:fill="FFFFFF"/>
        <w:spacing w:after="0" w:line="240" w:lineRule="auto"/>
        <w:ind w:left="20" w:firstLine="3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1.В направлении личностного развития:</w:t>
      </w:r>
    </w:p>
    <w:p w:rsidR="008174FD" w:rsidRPr="001B679E" w:rsidRDefault="008174FD" w:rsidP="008174F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этнической принадлежности, знание истории, языка, культуры своего народа, своей республики, основ культурного наследия народов России и человечества;</w:t>
      </w:r>
    </w:p>
    <w:p w:rsidR="008174FD" w:rsidRPr="001B679E" w:rsidRDefault="008174FD" w:rsidP="008174F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8174FD" w:rsidRPr="001B679E" w:rsidRDefault="008174FD" w:rsidP="008174F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 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8174FD" w:rsidRPr="001B679E" w:rsidRDefault="008174FD" w:rsidP="008174F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поведения;</w:t>
      </w:r>
    </w:p>
    <w:p w:rsidR="008174FD" w:rsidRPr="001B679E" w:rsidRDefault="008174FD" w:rsidP="008174F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ответственного отношения к учению; уважительного отношения к труду, наличие опыта участия в социально значимом труде;</w:t>
      </w:r>
    </w:p>
    <w:p w:rsidR="008174FD" w:rsidRPr="001B679E" w:rsidRDefault="008174FD" w:rsidP="008174F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8174FD" w:rsidRPr="001B679E" w:rsidRDefault="008174FD" w:rsidP="008174F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8174FD" w:rsidRPr="001B679E" w:rsidRDefault="008174FD" w:rsidP="008174F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осознанное, уважительное и доброжелательное отношение к другому человеку, его мнению, мировоззрению, культуре, языку, вере, гражданской позиции.</w:t>
      </w:r>
    </w:p>
    <w:p w:rsidR="008174FD" w:rsidRPr="001B679E" w:rsidRDefault="008174FD" w:rsidP="008174F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готовность и способность вести диалог с другими людьми и достигать в нем взаимопонимания.</w:t>
      </w:r>
    </w:p>
    <w:p w:rsidR="008174FD" w:rsidRPr="001B679E" w:rsidRDefault="008174FD" w:rsidP="008174F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социальных норм, правил поведения, ролей и форм социальной жизни в группах и сообществах.</w:t>
      </w:r>
    </w:p>
    <w:p w:rsidR="008174FD" w:rsidRPr="001B679E" w:rsidRDefault="008174FD" w:rsidP="008174FD">
      <w:pPr>
        <w:numPr>
          <w:ilvl w:val="0"/>
          <w:numId w:val="1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8174FD" w:rsidRPr="001B679E" w:rsidRDefault="008174FD" w:rsidP="008174FD">
      <w:pPr>
        <w:shd w:val="clear" w:color="auto" w:fill="FFFFFF"/>
        <w:spacing w:after="0" w:line="240" w:lineRule="auto"/>
        <w:ind w:right="14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     2. В метапредметном направлении:</w:t>
      </w:r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</w:t>
      </w:r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  <w:proofErr w:type="gramEnd"/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оценивать правильность выполнения учебной задачи, собственные возможности ее решения;</w:t>
      </w:r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владение основами самоконтроля, самооценки, принятия решений и осуществления осознанного выбора </w:t>
      </w:r>
      <w:proofErr w:type="gramStart"/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учебной и познавательной;</w:t>
      </w:r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выводы;</w:t>
      </w:r>
      <w:proofErr w:type="gramEnd"/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</w:t>
      </w:r>
      <w:proofErr w:type="gramStart"/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ыражать свое отношение к природе через рисунки, сочинения, модели, проектные работы;  смысловое чтение;</w:t>
      </w:r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мотивации к овладению культурой активного использования словарей и других поисковых систем;</w:t>
      </w:r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деятельности, владение устной и письменной речью, монологической контекстной речью;</w:t>
      </w:r>
    </w:p>
    <w:p w:rsidR="008174FD" w:rsidRPr="001B679E" w:rsidRDefault="008174FD" w:rsidP="008174FD">
      <w:pPr>
        <w:numPr>
          <w:ilvl w:val="0"/>
          <w:numId w:val="2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и развитие компетентности в области использования информационно-коммуникационных технологий (ИКТ).</w:t>
      </w:r>
    </w:p>
    <w:p w:rsidR="008174FD" w:rsidRPr="001B679E" w:rsidRDefault="008174FD" w:rsidP="008174FD">
      <w:pPr>
        <w:pBdr>
          <w:bottom w:val="single" w:sz="6" w:space="0" w:color="D6DDB9"/>
        </w:pBdr>
        <w:shd w:val="clear" w:color="auto" w:fill="FFFFFF"/>
        <w:spacing w:before="120" w:after="120" w:line="240" w:lineRule="auto"/>
        <w:ind w:left="720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предметном направлении: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работы с учебной книгой, словарями и другими информационными источниками, включая СМИ и ресурсы Интернета;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навыками различных видов чтения (изучающим, ознакомительным, просмотровым) и информационной переработки прочитанного материала;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различными видами аудирования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функциональных разновидностей языка;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знание алфавита при поиске информации;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лексический анализ слова;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опознавать лексические средства выразительности и основные виды тропов (метафора, эпитет, сравнение, гипербола, олицетворение);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опознавать самостоятельные части речи и их формы, а также служебные части речи и междометия;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морфологический анализ слова;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знания и умения по морфемике и словообразованию при проведении морфологического анализа слов;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опознавать основные единицы синтаксиса (словосочетание, предложение, текст); анализировать различные виды словосочетаний и предложений с точки зрения их структурно-смысловой организации и функциональных особенностей;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грамматическую основу предложения;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главные и второстепенные члены предложения;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опознавать предложения простые и сложные, предложения осложненной структуры;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проводить синтаксический анализ словосочетания и предложения;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основные языковые нормы в устной и письменной речи;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опираться на фонетический, морфемный, словообразовательный и морфологический анализ в практике правописания;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опираться на грамматико-интонационный анализ при объяснении расстановки знаков препинания в предложении;</w:t>
      </w:r>
    </w:p>
    <w:p w:rsidR="008174FD" w:rsidRPr="001B679E" w:rsidRDefault="008174FD" w:rsidP="008174FD">
      <w:pPr>
        <w:numPr>
          <w:ilvl w:val="0"/>
          <w:numId w:val="3"/>
        </w:numPr>
        <w:shd w:val="clear" w:color="auto" w:fill="FFFFFF"/>
        <w:spacing w:before="30" w:after="3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орфографические словари.</w:t>
      </w:r>
    </w:p>
    <w:p w:rsidR="00A53824" w:rsidRPr="001B679E" w:rsidRDefault="00A53824" w:rsidP="00A53824">
      <w:pPr>
        <w:keepNext/>
        <w:keepLines/>
        <w:shd w:val="clear" w:color="auto" w:fill="FFFFFF"/>
        <w:spacing w:before="3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Тематическое планирование  5 класс.</w:t>
      </w:r>
    </w:p>
    <w:p w:rsidR="00A53824" w:rsidRPr="001B679E" w:rsidRDefault="00A53824" w:rsidP="00A53824">
      <w:pPr>
        <w:keepNext/>
        <w:keepLines/>
        <w:shd w:val="clear" w:color="auto" w:fill="FFFFFF"/>
        <w:spacing w:before="3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675"/>
        <w:gridCol w:w="3261"/>
        <w:gridCol w:w="1701"/>
        <w:gridCol w:w="5103"/>
        <w:gridCol w:w="4394"/>
      </w:tblGrid>
      <w:tr w:rsidR="006C4155" w:rsidRPr="001B679E" w:rsidTr="006C4155">
        <w:tc>
          <w:tcPr>
            <w:tcW w:w="675" w:type="dxa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1701" w:type="dxa"/>
          </w:tcPr>
          <w:p w:rsidR="006C4155" w:rsidRPr="001B679E" w:rsidRDefault="006C4155" w:rsidP="007D2038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497" w:type="dxa"/>
            <w:gridSpan w:val="2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деятельности учащихся </w:t>
            </w:r>
          </w:p>
        </w:tc>
      </w:tr>
      <w:tr w:rsidR="006C4155" w:rsidRPr="001B679E" w:rsidTr="006C4155">
        <w:tc>
          <w:tcPr>
            <w:tcW w:w="675" w:type="dxa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61" w:type="dxa"/>
          </w:tcPr>
          <w:p w:rsidR="006C4155" w:rsidRPr="00A40E13" w:rsidRDefault="006C4155" w:rsidP="00A53824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/>
                <w:bCs/>
                <w:color w:val="181818"/>
                <w:sz w:val="24"/>
                <w:szCs w:val="24"/>
                <w:lang w:eastAsia="ru-RU"/>
              </w:rPr>
              <w:t>Речь и речевое общение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497" w:type="dxa"/>
            <w:gridSpan w:val="2"/>
          </w:tcPr>
          <w:p w:rsidR="006C4155" w:rsidRPr="001B679E" w:rsidRDefault="006C4155" w:rsidP="00031554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 Составление текста. Составление кластера «Яркие признаки текста». Работа с деформированным текстом. Монолог</w:t>
            </w:r>
            <w:proofErr w:type="gramStart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иалог.</w:t>
            </w:r>
          </w:p>
        </w:tc>
      </w:tr>
      <w:tr w:rsidR="006C4155" w:rsidRPr="001B679E" w:rsidTr="006C4155">
        <w:tc>
          <w:tcPr>
            <w:tcW w:w="675" w:type="dxa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1" w:type="dxa"/>
          </w:tcPr>
          <w:p w:rsidR="006C4155" w:rsidRPr="00A40E13" w:rsidRDefault="006C4155" w:rsidP="00031554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/>
                <w:bCs/>
                <w:color w:val="181818"/>
                <w:sz w:val="24"/>
                <w:szCs w:val="24"/>
                <w:lang w:eastAsia="ru-RU"/>
              </w:rPr>
              <w:t>Речевая деятельность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97" w:type="dxa"/>
            <w:gridSpan w:val="2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учащихся. Составление текста-описания. Монолог</w:t>
            </w:r>
            <w:proofErr w:type="gramStart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.Д</w:t>
            </w:r>
            <w:proofErr w:type="gramEnd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иалог. Творческая работа, редактирование</w:t>
            </w:r>
          </w:p>
        </w:tc>
      </w:tr>
      <w:tr w:rsidR="006C4155" w:rsidRPr="001B679E" w:rsidTr="006C4155">
        <w:tc>
          <w:tcPr>
            <w:tcW w:w="675" w:type="dxa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261" w:type="dxa"/>
          </w:tcPr>
          <w:p w:rsidR="006C4155" w:rsidRPr="00A40E13" w:rsidRDefault="006C4155" w:rsidP="00031554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/>
                <w:bCs/>
                <w:color w:val="181818"/>
                <w:sz w:val="24"/>
                <w:szCs w:val="24"/>
                <w:lang w:eastAsia="ru-RU"/>
              </w:rPr>
              <w:t>Особенности текста.</w:t>
            </w:r>
          </w:p>
          <w:p w:rsidR="006C4155" w:rsidRPr="00A40E13" w:rsidRDefault="006C4155" w:rsidP="00E24D4C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97" w:type="dxa"/>
            <w:gridSpan w:val="2"/>
          </w:tcPr>
          <w:p w:rsidR="006C4155" w:rsidRPr="001B679E" w:rsidRDefault="006C4155" w:rsidP="00031554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текстом. Смысловое чтение. Составление  правил  написания  сочинения-описания. Сочинения-повествования</w:t>
            </w:r>
            <w:proofErr w:type="gramStart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очинения-рассуждения.. Творческая работа, редактирование</w:t>
            </w:r>
          </w:p>
        </w:tc>
      </w:tr>
      <w:tr w:rsidR="006C4155" w:rsidRPr="001B679E" w:rsidTr="006C4155">
        <w:tc>
          <w:tcPr>
            <w:tcW w:w="675" w:type="dxa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261" w:type="dxa"/>
          </w:tcPr>
          <w:p w:rsidR="006C4155" w:rsidRPr="00A40E13" w:rsidRDefault="006C4155" w:rsidP="00031554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/>
                <w:bCs/>
                <w:color w:val="181818"/>
                <w:sz w:val="24"/>
                <w:szCs w:val="24"/>
                <w:lang w:eastAsia="ru-RU"/>
              </w:rPr>
              <w:t>Функциональные разновидности языка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9497" w:type="dxa"/>
            <w:gridSpan w:val="2"/>
          </w:tcPr>
          <w:p w:rsidR="006C4155" w:rsidRPr="001B679E" w:rsidRDefault="006C4155" w:rsidP="00031554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текстом. Смысловое чтение. Определение типов  речи. Творческая работа, редактирование</w:t>
            </w:r>
          </w:p>
        </w:tc>
      </w:tr>
      <w:tr w:rsidR="006C4155" w:rsidRPr="001B679E" w:rsidTr="006C4155">
        <w:trPr>
          <w:trHeight w:val="315"/>
        </w:trPr>
        <w:tc>
          <w:tcPr>
            <w:tcW w:w="675" w:type="dxa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61" w:type="dxa"/>
          </w:tcPr>
          <w:p w:rsidR="006C4155" w:rsidRPr="00A40E13" w:rsidRDefault="006C4155" w:rsidP="00A53824">
            <w:pPr>
              <w:shd w:val="clear" w:color="auto" w:fill="FFFFFF"/>
              <w:rPr>
                <w:rFonts w:ascii="Times New Roman" w:eastAsia="Times New Roman" w:hAnsi="Times New Roman"/>
                <w:color w:val="181818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/>
                <w:bCs/>
                <w:color w:val="181818"/>
                <w:sz w:val="24"/>
                <w:szCs w:val="24"/>
                <w:lang w:eastAsia="ru-RU"/>
              </w:rPr>
              <w:t>Общие сведения о языке</w:t>
            </w:r>
          </w:p>
          <w:p w:rsidR="006C4155" w:rsidRPr="00A40E13" w:rsidRDefault="006C4155" w:rsidP="00E24D4C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497" w:type="dxa"/>
            <w:gridSpan w:val="2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текстом. Смысловое чтение. Определение разделов науки о языке. Работа с текстом. Смысловое чтение. Творческая работа, редактирование</w:t>
            </w:r>
          </w:p>
        </w:tc>
      </w:tr>
      <w:tr w:rsidR="006C4155" w:rsidRPr="001B679E" w:rsidTr="007D2038">
        <w:trPr>
          <w:gridAfter w:val="1"/>
          <w:wAfter w:w="4394" w:type="dxa"/>
          <w:trHeight w:val="255"/>
        </w:trPr>
        <w:tc>
          <w:tcPr>
            <w:tcW w:w="675" w:type="dxa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A53824">
            <w:pPr>
              <w:shd w:val="clear" w:color="auto" w:fill="FFFFFF"/>
              <w:rPr>
                <w:rFonts w:ascii="Times New Roman" w:eastAsia="Times New Roman" w:hAnsi="Times New Roman"/>
                <w:b/>
                <w:bCs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b/>
                <w:bCs/>
                <w:color w:val="181818"/>
                <w:sz w:val="24"/>
                <w:szCs w:val="24"/>
                <w:lang w:eastAsia="ru-RU"/>
              </w:rPr>
              <w:t xml:space="preserve">  итого</w:t>
            </w:r>
          </w:p>
        </w:tc>
        <w:tc>
          <w:tcPr>
            <w:tcW w:w="6804" w:type="dxa"/>
            <w:gridSpan w:val="2"/>
          </w:tcPr>
          <w:p w:rsidR="006C4155" w:rsidRPr="001B679E" w:rsidRDefault="006C4155" w:rsidP="00E24D4C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A53824" w:rsidRPr="001B679E" w:rsidRDefault="00A53824" w:rsidP="00A53824">
      <w:pPr>
        <w:keepNext/>
        <w:keepLines/>
        <w:shd w:val="clear" w:color="auto" w:fill="FFFFFF"/>
        <w:spacing w:before="3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67329" w:rsidRPr="001B679E" w:rsidRDefault="00067329" w:rsidP="00067329">
      <w:pPr>
        <w:keepNext/>
        <w:keepLines/>
        <w:shd w:val="clear" w:color="auto" w:fill="FFFFFF"/>
        <w:spacing w:before="3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Тематическое планирование  6  класс.</w:t>
      </w:r>
    </w:p>
    <w:tbl>
      <w:tblPr>
        <w:tblStyle w:val="ae"/>
        <w:tblW w:w="1516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3261"/>
        <w:gridCol w:w="1701"/>
        <w:gridCol w:w="9497"/>
      </w:tblGrid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Тема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170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Виды деятельности учащихся 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pStyle w:val="ac"/>
              <w:keepNext/>
              <w:keepLines/>
              <w:spacing w:before="30"/>
              <w:ind w:left="1440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1.Текст и его признаки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Составление синквейна. Составление текста. Составление класстера «Яркие признаки текста». Работа с деформированным текстом.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2.Текс</w:t>
            </w:r>
            <w:proofErr w:type="gramStart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т-</w:t>
            </w:r>
            <w:proofErr w:type="gramEnd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описание.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учащихся. Составление текста-описания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 Текст-повествование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текстом. Смысловое чтение.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4. текст-рассуждение.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час.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текстом. Смысловое чтение.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5. Письмо  как жанр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текстом. Смысловое чтение.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6. Стили речи.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6 часов.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текстом. Смысловое чтение.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7. Сочинение по сюжетным рисункам.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часа.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работа, редактирование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8. Старая сказка на новый лад.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работа, редактирование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9.Эмоциональная грамотность.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Использование ИВС</w:t>
            </w:r>
            <w:proofErr w:type="gramStart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фигур речи.  Синтаксических  средств, морфологических  средств.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10.Богатство  русского языка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 часа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Работа с текстом. Нахождение  ИВС. 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11. Описание животного.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</w:t>
            </w:r>
            <w:proofErr w:type="gramStart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едактирование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12. Описание предмета.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час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</w:t>
            </w:r>
            <w:proofErr w:type="gramStart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едактирование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13.Как готовиться к написанию сочинений.</w:t>
            </w:r>
          </w:p>
        </w:tc>
        <w:tc>
          <w:tcPr>
            <w:tcW w:w="1701" w:type="dxa"/>
          </w:tcPr>
          <w:p w:rsidR="006C4155" w:rsidRPr="001B679E" w:rsidRDefault="006C4155" w:rsidP="005749C6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Написание «Памятки».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14. Сочинение и его анализ </w:t>
            </w:r>
          </w:p>
        </w:tc>
        <w:tc>
          <w:tcPr>
            <w:tcW w:w="1701" w:type="dxa"/>
          </w:tcPr>
          <w:p w:rsidR="006C4155" w:rsidRPr="001B679E" w:rsidRDefault="006C4155" w:rsidP="007D2038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 часа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Творческая работа и анализ.</w:t>
            </w:r>
          </w:p>
        </w:tc>
      </w:tr>
      <w:tr w:rsidR="006C4155" w:rsidRPr="001B679E" w:rsidTr="006C4155">
        <w:tc>
          <w:tcPr>
            <w:tcW w:w="709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1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Итого </w:t>
            </w:r>
          </w:p>
        </w:tc>
        <w:tc>
          <w:tcPr>
            <w:tcW w:w="1701" w:type="dxa"/>
          </w:tcPr>
          <w:p w:rsidR="006C4155" w:rsidRPr="001B679E" w:rsidRDefault="006C4155" w:rsidP="007D2038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34 часа</w:t>
            </w:r>
          </w:p>
        </w:tc>
        <w:tc>
          <w:tcPr>
            <w:tcW w:w="9497" w:type="dxa"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jc w:val="center"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67329" w:rsidRDefault="00067329" w:rsidP="00031554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7329" w:rsidRPr="001B679E" w:rsidRDefault="00067329" w:rsidP="0006732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Тематическое планирование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7 класс</w:t>
      </w:r>
    </w:p>
    <w:p w:rsidR="00067329" w:rsidRPr="001B679E" w:rsidRDefault="00067329" w:rsidP="0006732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tbl>
      <w:tblPr>
        <w:tblStyle w:val="ae"/>
        <w:tblW w:w="4940" w:type="pct"/>
        <w:tblInd w:w="-34" w:type="dxa"/>
        <w:tblLook w:val="04A0" w:firstRow="1" w:lastRow="0" w:firstColumn="1" w:lastColumn="0" w:noHBand="0" w:noVBand="1"/>
      </w:tblPr>
      <w:tblGrid>
        <w:gridCol w:w="764"/>
        <w:gridCol w:w="3207"/>
        <w:gridCol w:w="1702"/>
        <w:gridCol w:w="9495"/>
      </w:tblGrid>
      <w:tr w:rsidR="006C4155" w:rsidRPr="001B679E" w:rsidTr="006C4155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Тема занятия </w:t>
            </w:r>
          </w:p>
          <w:p w:rsidR="006C4155" w:rsidRPr="001B679E" w:rsidRDefault="006C4155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7D2038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виды деятельности учащихся</w:t>
            </w:r>
          </w:p>
        </w:tc>
      </w:tr>
      <w:tr w:rsidR="006C4155" w:rsidRPr="001B679E" w:rsidTr="006C4155">
        <w:tc>
          <w:tcPr>
            <w:tcW w:w="18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2E4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55" w:rsidRPr="001B679E" w:rsidRDefault="006C4155" w:rsidP="002E4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4155" w:rsidRPr="001B679E" w:rsidTr="006C4155">
        <w:trPr>
          <w:trHeight w:val="1091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2E4E9F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55" w:rsidRPr="00A40E13" w:rsidRDefault="006C4155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Вводное занятие. Значение и задачи курса.</w:t>
            </w:r>
          </w:p>
          <w:p w:rsidR="006C4155" w:rsidRPr="00A40E13" w:rsidRDefault="006C4155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Тема и основная мысль высказывания.</w:t>
            </w:r>
          </w:p>
          <w:p w:rsidR="006C4155" w:rsidRPr="00A40E13" w:rsidRDefault="006C4155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Сочинение на основе летних впечатлений учащихся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A40E13" w:rsidRDefault="006C4155" w:rsidP="005749C6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2  часа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252040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Составление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конспекта. Лекции.</w:t>
            </w: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Составление текста. Составление кластера «Яркие признаки текста».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Написание сочинения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6C4155" w:rsidRPr="001B679E" w:rsidTr="006C4155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2E4E9F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A40E13" w:rsidRDefault="006C4155" w:rsidP="002E4E9F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Научная речь</w:t>
            </w:r>
            <w:proofErr w:type="gramStart"/>
            <w:r w:rsidRPr="00A40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Т</w:t>
            </w:r>
            <w:proofErr w:type="gramEnd"/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езисы и конспект. Их отличие от плана. Доклад. Цитирование. Библиография. Аннотация. Сочинение на литературную тему. Литературные заготовки к сочинению.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A40E13" w:rsidRDefault="006C4155" w:rsidP="005749C6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Самостоятельная работа учащихся. Составление текста-описания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Определение жанров  научной речи.  Составление библиографии. Аннотации.</w:t>
            </w:r>
          </w:p>
        </w:tc>
      </w:tr>
      <w:tr w:rsidR="006C4155" w:rsidRPr="001B679E" w:rsidTr="006C4155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2E4E9F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A40E13" w:rsidRDefault="006C4155" w:rsidP="002E4E9F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Публицистические жанры</w:t>
            </w:r>
            <w:proofErr w:type="gramStart"/>
            <w:r w:rsidRPr="00A40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епортаж. Интервью. </w:t>
            </w:r>
          </w:p>
          <w:p w:rsidR="006C4155" w:rsidRPr="00A40E13" w:rsidRDefault="006C4155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на свободную тему. Эссе. </w:t>
            </w:r>
          </w:p>
          <w:p w:rsidR="006C4155" w:rsidRPr="00A40E13" w:rsidRDefault="006C4155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Совершенствование </w:t>
            </w:r>
            <w:proofErr w:type="gramStart"/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написанного</w:t>
            </w:r>
            <w:proofErr w:type="gramEnd"/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  <w:p w:rsidR="006C4155" w:rsidRPr="00A40E13" w:rsidRDefault="006C4155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Отзыв как разновидность ученических сочинений. Особенности сочинений – рецензий. </w:t>
            </w:r>
          </w:p>
          <w:p w:rsidR="006C4155" w:rsidRPr="00A40E13" w:rsidRDefault="006C4155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- рецензия на </w:t>
            </w: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рассказ. Отзыв о кинофильме (пьесе). Рассуждение проблемного характера</w:t>
            </w:r>
            <w:proofErr w:type="gramStart"/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татья в газету.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5749C6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12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текстом. Смысловое чтение.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Составление вопросов для интервью  на заданную тему.  Написание отзыва по тексту  сочинения.</w:t>
            </w:r>
          </w:p>
          <w:p w:rsidR="006C4155" w:rsidRDefault="006C4155" w:rsidP="00466A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4155" w:rsidRDefault="006C4155" w:rsidP="00466A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6C4155" w:rsidRDefault="006C4155" w:rsidP="00466A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4155" w:rsidRDefault="006C4155" w:rsidP="00466A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6C4155" w:rsidRPr="00466ABC" w:rsidRDefault="006C4155" w:rsidP="00466A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Написание статьи. Обсуждение. Написание отзыва о книге или фильме.</w:t>
            </w:r>
          </w:p>
        </w:tc>
      </w:tr>
      <w:tr w:rsidR="006C4155" w:rsidRPr="001B679E" w:rsidTr="006C4155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2E4E9F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A40E13" w:rsidRDefault="006C4155" w:rsidP="002E4E9F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Художественные жанры.</w:t>
            </w:r>
          </w:p>
          <w:p w:rsidR="006C4155" w:rsidRPr="00A40E13" w:rsidRDefault="006C4155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Описание местности. Путевые заметки. </w:t>
            </w:r>
          </w:p>
          <w:p w:rsidR="006C4155" w:rsidRPr="00A40E13" w:rsidRDefault="006C4155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Портретный очерк. Сравнительная характеристика. Рассказ с необычным построением. Юмористический рассказ. Фельетон.</w:t>
            </w:r>
          </w:p>
          <w:p w:rsidR="006C4155" w:rsidRPr="00A40E13" w:rsidRDefault="006C4155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Устный рассказ.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5749C6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текстом. Смысловое чтение.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Работа над путевыми заметками.</w:t>
            </w:r>
          </w:p>
          <w:p w:rsidR="006C4155" w:rsidRPr="00466ABC" w:rsidRDefault="006C4155" w:rsidP="00466ABC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Индивидуальные задания  по созданию  произведений разных жанров.</w:t>
            </w:r>
          </w:p>
        </w:tc>
      </w:tr>
      <w:tr w:rsidR="006C4155" w:rsidRPr="001B679E" w:rsidTr="006C4155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2E4E9F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155" w:rsidRPr="00466ABC" w:rsidRDefault="006C4155" w:rsidP="002E4E9F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Подведем итоги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Конкурс на лучший рассказ.</w:t>
            </w:r>
          </w:p>
          <w:p w:rsidR="006C4155" w:rsidRPr="001B679E" w:rsidRDefault="006C4155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Выразительное чтение.</w:t>
            </w:r>
          </w:p>
        </w:tc>
        <w:tc>
          <w:tcPr>
            <w:tcW w:w="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5749C6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час</w:t>
            </w:r>
          </w:p>
        </w:tc>
        <w:tc>
          <w:tcPr>
            <w:tcW w:w="3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C4155" w:rsidRPr="001B679E" w:rsidRDefault="006C4155" w:rsidP="002E4E9F">
            <w:pPr>
              <w:keepNext/>
              <w:keepLines/>
              <w:spacing w:before="30"/>
              <w:contextualSpacing/>
              <w:outlineLvl w:val="0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текстом. Смысловое чтение.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 Составление рассказа.</w:t>
            </w:r>
          </w:p>
        </w:tc>
      </w:tr>
    </w:tbl>
    <w:p w:rsidR="00067329" w:rsidRDefault="00067329" w:rsidP="00031554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67329" w:rsidRPr="001B679E" w:rsidRDefault="00067329" w:rsidP="0006732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курса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 Учимся писать сочинение». </w:t>
      </w:r>
      <w:r w:rsidRPr="001B6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 класс</w:t>
      </w:r>
    </w:p>
    <w:p w:rsidR="00067329" w:rsidRPr="001B679E" w:rsidRDefault="00067329" w:rsidP="00067329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tbl>
      <w:tblPr>
        <w:tblStyle w:val="ae"/>
        <w:tblW w:w="5153" w:type="pct"/>
        <w:tblInd w:w="-318" w:type="dxa"/>
        <w:tblLook w:val="04A0" w:firstRow="1" w:lastRow="0" w:firstColumn="1" w:lastColumn="0" w:noHBand="0" w:noVBand="1"/>
      </w:tblPr>
      <w:tblGrid>
        <w:gridCol w:w="851"/>
        <w:gridCol w:w="196"/>
        <w:gridCol w:w="3206"/>
        <w:gridCol w:w="1702"/>
        <w:gridCol w:w="9867"/>
      </w:tblGrid>
      <w:tr w:rsidR="00067329" w:rsidRPr="001B679E" w:rsidTr="006C4155">
        <w:tc>
          <w:tcPr>
            <w:tcW w:w="33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1B679E" w:rsidRDefault="00067329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1B679E" w:rsidRDefault="0086714B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</w:t>
            </w:r>
            <w:r w:rsidR="00067329"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ем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 занятия</w:t>
            </w:r>
          </w:p>
          <w:p w:rsidR="00067329" w:rsidRPr="001B679E" w:rsidRDefault="00067329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1B679E" w:rsidRDefault="00067329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1B679E" w:rsidRDefault="00067329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Основные виды деятельности</w:t>
            </w:r>
          </w:p>
        </w:tc>
      </w:tr>
      <w:tr w:rsidR="00067329" w:rsidRPr="001B679E" w:rsidTr="002E4E9F">
        <w:tc>
          <w:tcPr>
            <w:tcW w:w="50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1B679E" w:rsidRDefault="00067329" w:rsidP="002E4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329" w:rsidRPr="001B679E" w:rsidTr="006C4155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1B679E" w:rsidRDefault="00067329" w:rsidP="002E4E9F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29" w:rsidRPr="001B679E" w:rsidRDefault="00067329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Вводное занятие. </w:t>
            </w:r>
          </w:p>
          <w:p w:rsidR="00067329" w:rsidRPr="001B679E" w:rsidRDefault="00067329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и задачи факультатива.</w:t>
            </w:r>
          </w:p>
          <w:p w:rsidR="00067329" w:rsidRPr="00252040" w:rsidRDefault="00067329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Текст: заголовок, тема, основная мысль, микротема.</w:t>
            </w:r>
            <w:r w:rsidR="008671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Что такое эпиграф?</w:t>
            </w: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067329" w:rsidRPr="001B679E" w:rsidRDefault="00067329" w:rsidP="0086714B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Подбор эпиграфа по темам. "Особенности работы над эпиграфом".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A40E13" w:rsidRDefault="00067329" w:rsidP="002E4E9F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466ABC" w:rsidRDefault="00466ABC" w:rsidP="002E4E9F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66AB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Прослушивание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лекции. Конспектирование. Подбор эпиграфа к  сочинениям по  заявленной теме. Повторение терминов для написания  сочинения. Комментарий.</w:t>
            </w:r>
          </w:p>
        </w:tc>
      </w:tr>
      <w:tr w:rsidR="00067329" w:rsidRPr="001B679E" w:rsidTr="006C4155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1B679E" w:rsidRDefault="00067329" w:rsidP="002E4E9F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329" w:rsidRPr="001B679E" w:rsidRDefault="00067329" w:rsidP="002E4E9F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Стили речи.</w:t>
            </w:r>
          </w:p>
          <w:p w:rsidR="00067329" w:rsidRPr="001B679E" w:rsidRDefault="00067329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"Совершенствуй себя, совершенствуй свой язык".</w:t>
            </w:r>
          </w:p>
          <w:p w:rsidR="00067329" w:rsidRPr="001B679E" w:rsidRDefault="00067329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Обучение сочинению в жанре дружеского письма.</w:t>
            </w:r>
          </w:p>
          <w:p w:rsidR="00067329" w:rsidRPr="001B679E" w:rsidRDefault="00067329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 Эпистолярный жанр. Практическая работа № 3 "Дружеская переписка".</w:t>
            </w:r>
          </w:p>
          <w:p w:rsidR="00067329" w:rsidRPr="001B679E" w:rsidRDefault="00067329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 - письмо автору или литературному герою. Совершенствование </w:t>
            </w:r>
            <w:proofErr w:type="gramStart"/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написанного</w:t>
            </w:r>
            <w:proofErr w:type="gramEnd"/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: учимся редактировать.</w:t>
            </w:r>
            <w:r w:rsidR="008671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Дневниковая проза. </w:t>
            </w:r>
          </w:p>
          <w:p w:rsidR="00067329" w:rsidRPr="001B679E" w:rsidRDefault="00067329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дневниковыми записями.</w:t>
            </w:r>
          </w:p>
          <w:p w:rsidR="00067329" w:rsidRPr="001B679E" w:rsidRDefault="00067329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Дневник как разновидность сочинения. </w:t>
            </w:r>
          </w:p>
          <w:p w:rsidR="00067329" w:rsidRPr="001B679E" w:rsidRDefault="00067329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Знакомство с произведениями, написанными в форме дневника</w:t>
            </w:r>
          </w:p>
          <w:p w:rsidR="00067329" w:rsidRPr="001B679E" w:rsidRDefault="00067329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"Роман о себе "ежедневном"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A40E13" w:rsidRDefault="00067329" w:rsidP="00A40E13">
            <w:pPr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29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Default="00466ABC" w:rsidP="00466ABC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Написание практической работы.  Усвоение  эпистолярного жанра. </w:t>
            </w:r>
          </w:p>
          <w:p w:rsidR="00466ABC" w:rsidRDefault="00466ABC" w:rsidP="00466ABC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Редактирование работ. Работа с  дневниковыми  записями  писателей.</w:t>
            </w:r>
          </w:p>
          <w:p w:rsidR="00466ABC" w:rsidRDefault="00466ABC" w:rsidP="00466AB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66ABC" w:rsidRPr="00466ABC" w:rsidRDefault="00466ABC" w:rsidP="00466AB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рекомендаций по написанию собственного  дневника.</w:t>
            </w:r>
          </w:p>
        </w:tc>
      </w:tr>
      <w:tr w:rsidR="00067329" w:rsidRPr="001B679E" w:rsidTr="006C4155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1B679E" w:rsidRDefault="00067329" w:rsidP="002E4E9F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7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1B679E" w:rsidRDefault="00067329" w:rsidP="002E4E9F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Подводим итоги.</w:t>
            </w: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1B679E" w:rsidRDefault="00067329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329" w:rsidRPr="001B679E" w:rsidRDefault="00067329" w:rsidP="002E4E9F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</w:tbl>
    <w:p w:rsidR="00067329" w:rsidRPr="001B679E" w:rsidRDefault="00067329" w:rsidP="00067329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35FB" w:rsidRPr="001B679E" w:rsidRDefault="001035FB" w:rsidP="001035FB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Тематическое планирование курса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« Учимся писать сочинение»  </w:t>
      </w:r>
      <w:r w:rsidRPr="001B67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 класс</w:t>
      </w:r>
    </w:p>
    <w:p w:rsidR="001035FB" w:rsidRPr="001B679E" w:rsidRDefault="001035FB" w:rsidP="001035FB">
      <w:pPr>
        <w:keepNext/>
        <w:keepLines/>
        <w:spacing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bCs/>
          <w:color w:val="365F91" w:themeColor="accent1" w:themeShade="BF"/>
          <w:sz w:val="24"/>
          <w:szCs w:val="24"/>
          <w:lang w:eastAsia="ru-RU"/>
        </w:rPr>
      </w:pPr>
    </w:p>
    <w:tbl>
      <w:tblPr>
        <w:tblStyle w:val="ae"/>
        <w:tblW w:w="5153" w:type="pct"/>
        <w:tblInd w:w="-318" w:type="dxa"/>
        <w:tblLook w:val="04A0" w:firstRow="1" w:lastRow="0" w:firstColumn="1" w:lastColumn="0" w:noHBand="0" w:noVBand="1"/>
      </w:tblPr>
      <w:tblGrid>
        <w:gridCol w:w="852"/>
        <w:gridCol w:w="3402"/>
        <w:gridCol w:w="851"/>
        <w:gridCol w:w="851"/>
        <w:gridCol w:w="1702"/>
        <w:gridCol w:w="8164"/>
      </w:tblGrid>
      <w:tr w:rsidR="001035FB" w:rsidRPr="001B679E" w:rsidTr="006C4155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86714B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Тема занятия</w:t>
            </w:r>
          </w:p>
          <w:p w:rsidR="001035FB" w:rsidRPr="001B679E" w:rsidRDefault="001035FB" w:rsidP="0086714B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6C4155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ind w:left="312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Основные виды деятельности </w:t>
            </w:r>
          </w:p>
          <w:p w:rsidR="001035FB" w:rsidRPr="001B679E" w:rsidRDefault="001035FB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 xml:space="preserve">учащихся </w:t>
            </w:r>
          </w:p>
        </w:tc>
      </w:tr>
      <w:tr w:rsidR="001035FB" w:rsidRPr="001B679E" w:rsidTr="002E4E9F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FD1478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466ABC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Вводное занятие. Значение и задачи факультатива. Работа с текстом.</w:t>
            </w:r>
            <w:r w:rsidR="0086714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466ABC"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</w:t>
            </w:r>
            <w:r w:rsidR="00466ABC" w:rsidRPr="00466A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сочинений  на основе личных наблюдений.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Тема и основная мысль текста. Заглавие текста.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Сочинение на основе личных наблюдений.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Понятие микротемы и макротемы.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Собирание и систематизация материала к сочинению. План сочинения </w:t>
            </w:r>
            <w:r w:rsidR="002B385F">
              <w:rPr>
                <w:rFonts w:ascii="Times New Roman" w:hAnsi="Times New Roman"/>
                <w:sz w:val="24"/>
                <w:szCs w:val="24"/>
                <w:lang w:eastAsia="ru-RU"/>
              </w:rPr>
              <w:t>и изложения. Тезисы и конспект.</w:t>
            </w:r>
            <w:r w:rsidR="002B385F"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Их отличие от плана.</w:t>
            </w:r>
            <w:r w:rsidR="002B385F"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Практикум. Составление плана к предложенному тексту (вопросного, цитатного).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Правила цитирования. Необходимость и уместность цитирования в тексте. Устный рассказ на предложенную тему</w:t>
            </w:r>
            <w:r w:rsidR="002B385F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Ключевые слова как опора устного рассказа.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речевых клише.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Практикум. Создание устного рассказа на предложенную тему (в формате итогового собеседования по русскому языку). 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66ABC" w:rsidRPr="00466ABC" w:rsidRDefault="00466ABC" w:rsidP="00466ABC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66AB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Написание сочинений  на основе личных наблюдений.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Комментирование понятий микротемы и макротемы.</w:t>
            </w:r>
          </w:p>
          <w:p w:rsidR="00466ABC" w:rsidRDefault="00466ABC" w:rsidP="002E4E9F">
            <w:pPr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466ABC" w:rsidRDefault="00466ABC" w:rsidP="00466AB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Работа по  написанию плана сочинения и изложения. Практикум.  Редактирование. </w:t>
            </w:r>
          </w:p>
          <w:p w:rsidR="00466ABC" w:rsidRPr="00466ABC" w:rsidRDefault="00466ABC" w:rsidP="00466ABC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FD1478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2B385F" w:rsidRDefault="001035FB" w:rsidP="002E4E9F">
            <w:pPr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Работа с художественным и публицистическим текстом.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Сочинение на литературную тему.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Собирание и систематизация материала к сочинению. Отзыв как разновидность ученического сочинения. Особенности сочинений – рецензий.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 разных художественных жанров. Дневниковые</w:t>
            </w:r>
            <w:r w:rsidR="002B38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записи</w:t>
            </w:r>
            <w:proofErr w:type="gramStart"/>
            <w:r w:rsidR="002B38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  <w:proofErr w:type="gramEnd"/>
            <w:r w:rsidR="002B38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Записные книжки.</w:t>
            </w:r>
            <w:r w:rsidR="002B385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Сравнительная характеристика. Эссе.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Практикум. Написание эссе проблемного характера.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Жанры журналистики. Репортаж. Статья в газету.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Интервью. 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466ABC" w:rsidP="002E4E9F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Написание сочинения.  </w:t>
            </w:r>
            <w:r w:rsidR="00F2732F"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  <w:t>Написание рецензии.  Эссе.  Редактирование.</w:t>
            </w:r>
          </w:p>
        </w:tc>
      </w:tr>
      <w:tr w:rsidR="001035FB" w:rsidRPr="001B679E" w:rsidTr="00FD1478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Сочинение в формате ОГЭ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Структура сочинения на лингвистическую тему.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Критерии оценивания сочинения-рассуждения на лингвистическую тему. Алгоритм написания сочинения-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рассуждения на лингвистическую тему.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Подбор аргументов. Заключение в сочинении на лингвистическую тему. Практикум.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Сочинение-рассуждение на лингвистическую тему. Сочинение-рассуждение на тему, связанную с анализом текста. Критерии оценки. Композиция сочинения-рассуждения. Примеры – аргументы из текста. Техника написания сочинения-рассуждения по фрагменту текста. Практикум. 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Сочинение-рассуждение: интерпретация фрагмента текста. Сочинение-рассуждение на тему, связанную с анализом текста (толкование значения слова). Техника написания сочинения-рассуждения: связь значения слова с основной мыслью текста. Критерии оценки. Практикум. Сочинение-рассуждение на тему, связанную с анализом текста (толкование значения слова). Совершенствование </w:t>
            </w:r>
            <w:proofErr w:type="gramStart"/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написанного</w:t>
            </w:r>
            <w:proofErr w:type="gramEnd"/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Приёмы правки текста.  </w:t>
            </w:r>
            <w:proofErr w:type="gramStart"/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Редактировании</w:t>
            </w:r>
            <w:proofErr w:type="gramEnd"/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е.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Работа с черновиком.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14B" w:rsidRDefault="00F2732F" w:rsidP="002E4E9F">
            <w:pPr>
              <w:shd w:val="clear" w:color="auto" w:fill="FFFFFF"/>
              <w:ind w:left="20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Изучение структуры КИМ  ОГЭ.  Изучение критериев оценивания изложения и сочинения.  Аргументы.  Написание сочинения по клише.</w:t>
            </w:r>
          </w:p>
          <w:p w:rsidR="0086714B" w:rsidRDefault="0086714B" w:rsidP="0086714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035FB" w:rsidRPr="0086714B" w:rsidRDefault="0086714B" w:rsidP="0086714B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Анализ  лучших сочинений. Обсуждение.</w:t>
            </w:r>
          </w:p>
        </w:tc>
      </w:tr>
      <w:tr w:rsidR="001035FB" w:rsidRPr="001B679E" w:rsidTr="00FD1478"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3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Подводим итоги.</w:t>
            </w:r>
          </w:p>
        </w:tc>
        <w:tc>
          <w:tcPr>
            <w:tcW w:w="80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uppressAutoHyphens/>
              <w:contextualSpacing/>
              <w:jc w:val="both"/>
              <w:rPr>
                <w:rFonts w:ascii="Times New Roman" w:hAnsi="Times New Roman"/>
                <w:sz w:val="24"/>
                <w:szCs w:val="24"/>
                <w:bdr w:val="none" w:sz="0" w:space="0" w:color="auto" w:frame="1"/>
                <w:lang w:eastAsia="ru-RU"/>
              </w:rPr>
            </w:pPr>
          </w:p>
        </w:tc>
      </w:tr>
    </w:tbl>
    <w:p w:rsidR="001035FB" w:rsidRPr="001B679E" w:rsidRDefault="001035FB" w:rsidP="001035F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31554" w:rsidRPr="001B679E" w:rsidRDefault="00031554" w:rsidP="00031554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B679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 5 класс</w:t>
      </w:r>
    </w:p>
    <w:tbl>
      <w:tblPr>
        <w:tblW w:w="1457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30"/>
        <w:gridCol w:w="5543"/>
        <w:gridCol w:w="2267"/>
        <w:gridCol w:w="2133"/>
        <w:gridCol w:w="1934"/>
        <w:gridCol w:w="2167"/>
      </w:tblGrid>
      <w:tr w:rsidR="00031554" w:rsidRPr="001B679E" w:rsidTr="00252040">
        <w:tc>
          <w:tcPr>
            <w:tcW w:w="53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54" w:rsidRPr="001B679E" w:rsidRDefault="00031554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43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54" w:rsidRPr="00A40E13" w:rsidRDefault="00031554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67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54" w:rsidRPr="001B679E" w:rsidRDefault="00031554" w:rsidP="006C41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</w:t>
            </w:r>
          </w:p>
        </w:tc>
        <w:tc>
          <w:tcPr>
            <w:tcW w:w="2133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031554" w:rsidRPr="001B679E" w:rsidRDefault="00031554" w:rsidP="006C4155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</w:t>
            </w: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проведения </w:t>
            </w:r>
          </w:p>
        </w:tc>
        <w:tc>
          <w:tcPr>
            <w:tcW w:w="410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54" w:rsidRPr="00A40E13" w:rsidRDefault="00031554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Дата проведения</w:t>
            </w:r>
          </w:p>
        </w:tc>
      </w:tr>
      <w:tr w:rsidR="00031554" w:rsidRPr="001B679E" w:rsidTr="00252040">
        <w:tc>
          <w:tcPr>
            <w:tcW w:w="0" w:type="auto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31554" w:rsidRPr="001B679E" w:rsidRDefault="00031554" w:rsidP="00E2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3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031554" w:rsidRPr="001B679E" w:rsidRDefault="00031554" w:rsidP="00E2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31554" w:rsidRPr="001B679E" w:rsidRDefault="00031554" w:rsidP="00E2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33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031554" w:rsidRPr="001B679E" w:rsidRDefault="00031554" w:rsidP="00E24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4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54" w:rsidRPr="00A40E13" w:rsidRDefault="00031554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календар. срок</w:t>
            </w:r>
          </w:p>
        </w:tc>
        <w:tc>
          <w:tcPr>
            <w:tcW w:w="216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54" w:rsidRPr="00A40E13" w:rsidRDefault="00031554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Фактич.</w:t>
            </w:r>
          </w:p>
        </w:tc>
      </w:tr>
      <w:tr w:rsidR="00031554" w:rsidRPr="001B679E" w:rsidTr="00252040">
        <w:trPr>
          <w:trHeight w:val="555"/>
        </w:trPr>
        <w:tc>
          <w:tcPr>
            <w:tcW w:w="53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54" w:rsidRPr="001B679E" w:rsidRDefault="00031554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554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54" w:rsidRPr="001B679E" w:rsidRDefault="00801104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Речь и речевое общение. Речевая ситуация. Речь устная и письменная. </w:t>
            </w:r>
          </w:p>
        </w:tc>
        <w:tc>
          <w:tcPr>
            <w:tcW w:w="22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54" w:rsidRPr="001B679E" w:rsidRDefault="00031554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031554" w:rsidRPr="001B679E" w:rsidRDefault="00031554" w:rsidP="008671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Беседа. </w:t>
            </w:r>
          </w:p>
        </w:tc>
        <w:tc>
          <w:tcPr>
            <w:tcW w:w="193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54" w:rsidRPr="001B679E" w:rsidRDefault="00031554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1554" w:rsidRPr="001B679E" w:rsidRDefault="00031554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91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Речь диалогическая и монологическая. Монолог и его виды. Диалог и его виды.</w:t>
            </w:r>
          </w:p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64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Осознание основных особенностей устной и письменной речи;</w:t>
            </w:r>
          </w:p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86714B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Беседа. 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63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Анализ образцов устной и письменной речи. </w:t>
            </w:r>
          </w:p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61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Различение диалогической и монологической речи. Владение различными видами монолога и диалога. Понимание коммуникативных целей и мотивов говорящего в разных ситуациях общения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123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Виды речевой деятельности: чтение, аудирование (слушание), говорение, письмо. Культура чтения, аудирования, говорения и письма.</w:t>
            </w:r>
          </w:p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136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Овладение основными видами речевой деятельности. Адекватное понимание основной и дополнительной информации текста, воспринимаемого зрительно или на слух.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103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Просмотрое, ознакомительное, изучающее чтение, </w:t>
            </w:r>
          </w:p>
          <w:p w:rsidR="00E24D4C" w:rsidRPr="001B679E" w:rsidRDefault="00E24D4C" w:rsidP="00E24D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Изложение содержания прослушанного или прочитанного текста (подробное, сжатое, выборочное). Устные и письменные монологические, устные диалогические высказывания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76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Понятие текста, основные признаки текста (членимость, смысловая цельность, связность).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142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Тема, основная мысль текста. Микротема текста. Средства связи предложений и частей текста. Абзац как средство композиционно-стилистического членения текста.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66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Функционально-смысловые типы речи: описание, повествование, рассуждение. </w:t>
            </w:r>
          </w:p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73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Структура текста. План текста и тезисы как виды информационной переработки текста.</w:t>
            </w:r>
          </w:p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90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="0086714B" w:rsidRPr="0086714B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Констатирующая  работа</w:t>
            </w:r>
            <w:proofErr w:type="gramStart"/>
            <w:r w:rsidR="0086714B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</w:t>
            </w:r>
            <w:proofErr w:type="gramEnd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нализ текста с точки зрения его темы, основной мысли, структуры, принадлежности к функционально-смысловому типу речи. </w:t>
            </w:r>
          </w:p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86714B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знаний.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86714B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96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Деление текста на смысловые части и составление плана. Определение средств и способов связи предложений в тексте.</w:t>
            </w:r>
          </w:p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84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Анализ языковых особенностей текста. Выбор языковых сре</w:t>
            </w:r>
            <w:proofErr w:type="gramStart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дств в з</w:t>
            </w:r>
            <w:proofErr w:type="gramEnd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ависимости от цели, темы, основной мысли и ситуации общения.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67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Создание текстов различного типа, стиля, жанра. </w:t>
            </w:r>
          </w:p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87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801104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Соблюдение норм построения текста (логичность, последовательность, связность, соответствие теме и др.).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97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Оценивание и редактирование устного и письменного речевого высказывания.</w:t>
            </w:r>
          </w:p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120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Функциональные разновидности языка: разговорный язык; функциональные стили: научный, публицистический, официально-деловой; язык художественной литературы. </w:t>
            </w:r>
          </w:p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61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Основные жанры </w:t>
            </w:r>
            <w:proofErr w:type="gramStart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научного</w:t>
            </w:r>
            <w:proofErr w:type="gramEnd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(отзыв, выступление, доклад),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55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Публицистического (выступление, интервью),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70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Официально-делового</w:t>
            </w:r>
            <w:proofErr w:type="gramEnd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(расписка, доверенность, заявление) стилей,</w:t>
            </w:r>
          </w:p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34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Разговорной речи (рассказ, беседа).</w:t>
            </w:r>
          </w:p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85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Установление принадлежности текста к определённой функциональной разновидности языка.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24D4C" w:rsidRPr="001B679E" w:rsidTr="00252040">
        <w:trPr>
          <w:trHeight w:val="123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proofErr w:type="gramStart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Создание письменных высказываний разных стилей, жанров и типов речи: тезисы, отзыв, письмо, расписка, доверенность, заявление; повествование, описание, рассуждение. </w:t>
            </w:r>
            <w:proofErr w:type="gramEnd"/>
          </w:p>
          <w:p w:rsidR="00E24D4C" w:rsidRPr="001B679E" w:rsidRDefault="00E24D4C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E24D4C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24D4C" w:rsidRPr="001B679E" w:rsidRDefault="00E24D4C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79E" w:rsidRPr="001B679E" w:rsidTr="00252040">
        <w:trPr>
          <w:trHeight w:val="78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Выступление перед аудиторией сверстников с небольшими сообщениями, докладом.</w:t>
            </w:r>
          </w:p>
          <w:p w:rsidR="001B679E" w:rsidRPr="001B679E" w:rsidRDefault="001B679E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79E" w:rsidRPr="001B679E" w:rsidTr="00252040">
        <w:trPr>
          <w:trHeight w:val="55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Написание творческой работы</w:t>
            </w:r>
            <w:proofErr w:type="gramStart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.</w:t>
            </w:r>
            <w:proofErr w:type="gramEnd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</w:t>
            </w:r>
            <w:proofErr w:type="gramEnd"/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едактирование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79E" w:rsidRPr="001B679E" w:rsidTr="00252040">
        <w:trPr>
          <w:trHeight w:val="55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Творческая работа.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79E" w:rsidRPr="001B679E" w:rsidTr="00252040">
        <w:trPr>
          <w:trHeight w:val="72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Роль русского языка в жизни общества и государства в современном мире.</w:t>
            </w:r>
          </w:p>
          <w:p w:rsidR="001B679E" w:rsidRPr="001B679E" w:rsidRDefault="001B679E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79E" w:rsidRPr="001B679E" w:rsidTr="00252040">
        <w:trPr>
          <w:trHeight w:val="118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Понимание различий между литературным языком и диалектами, просторечием, профессиональными разновидностями языка, жаргоном.</w:t>
            </w:r>
          </w:p>
          <w:p w:rsidR="001B679E" w:rsidRPr="001B679E" w:rsidRDefault="001B679E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79E" w:rsidRPr="001B679E" w:rsidTr="00252040">
        <w:trPr>
          <w:trHeight w:val="1095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502C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Осознание красоты, богатства, выразительности русского языка. Наблюдение за использованием изобразительных средств языка в художественных текстах.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79E" w:rsidRPr="001B679E" w:rsidTr="00252040">
        <w:trPr>
          <w:trHeight w:val="87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32.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Виды речевой деятельности: чтение, аудирование (слушание), говорение, письмо. Культура чтения, аудирования, говорения и письма.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B679E" w:rsidRPr="001B679E" w:rsidRDefault="0086714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Примерные сочинения. Эталон.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79E" w:rsidRPr="001B679E" w:rsidTr="00252040">
        <w:trPr>
          <w:trHeight w:val="36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>Передача содержания прочитанного или прослушанного текста в сжатом или развёрнутом виде в соответствии с ситуацией речевого общения. Овладение различными видами аудирования.     Изложение содержания прослушанного или прочитанного текста (подробное, сжатое, выборочное).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B679E" w:rsidRPr="001B679E" w:rsidRDefault="0086714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Примерные сочинения. Эталон.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B679E" w:rsidRPr="001B679E" w:rsidTr="00252040">
        <w:trPr>
          <w:trHeight w:val="390"/>
        </w:trPr>
        <w:tc>
          <w:tcPr>
            <w:tcW w:w="530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543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86714B" w:rsidP="00E24D4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86714B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Итоговая констатирующая работа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.   </w:t>
            </w:r>
            <w:r w:rsidR="001B679E"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Создание устных и письменных монологических, а также устных диалогических высказываний разной </w:t>
            </w:r>
            <w:r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 </w:t>
            </w:r>
            <w:r w:rsidR="001B679E" w:rsidRPr="001B679E"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  <w:t xml:space="preserve">коммуникативной направленности с учётом целей и ситуации общения. </w:t>
            </w:r>
          </w:p>
          <w:p w:rsidR="001B679E" w:rsidRPr="001B679E" w:rsidRDefault="001B679E" w:rsidP="0086714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86714B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знаний.</w:t>
            </w:r>
          </w:p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работ.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B679E" w:rsidRPr="001B679E" w:rsidRDefault="0086714B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7" w:type="dxa"/>
            <w:tcBorders>
              <w:top w:val="single" w:sz="4" w:space="0" w:color="auto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B679E" w:rsidRPr="001B679E" w:rsidRDefault="001B679E" w:rsidP="00E24D4C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801104" w:rsidRPr="001B679E" w:rsidRDefault="00801104" w:rsidP="00A53824">
      <w:pPr>
        <w:keepNext/>
        <w:keepLines/>
        <w:shd w:val="clear" w:color="auto" w:fill="FFFFFF"/>
        <w:spacing w:before="30" w:after="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035FB" w:rsidRPr="005749C6" w:rsidRDefault="001035FB" w:rsidP="001035FB">
      <w:pPr>
        <w:shd w:val="clear" w:color="auto" w:fill="FFFFFF"/>
        <w:spacing w:after="150" w:line="240" w:lineRule="auto"/>
        <w:ind w:left="36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5749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  6 класс</w:t>
      </w:r>
    </w:p>
    <w:tbl>
      <w:tblPr>
        <w:tblW w:w="14574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90"/>
        <w:gridCol w:w="5579"/>
        <w:gridCol w:w="2268"/>
        <w:gridCol w:w="2126"/>
        <w:gridCol w:w="1938"/>
        <w:gridCol w:w="2173"/>
      </w:tblGrid>
      <w:tr w:rsidR="001035FB" w:rsidRPr="00A40E13" w:rsidTr="001035FB">
        <w:tc>
          <w:tcPr>
            <w:tcW w:w="49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A40E13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579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A40E13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2268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A40E13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126" w:type="dxa"/>
            <w:vMerge w:val="restart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A40E13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проведения урока</w:t>
            </w:r>
          </w:p>
        </w:tc>
        <w:tc>
          <w:tcPr>
            <w:tcW w:w="411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A40E13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 проведения</w:t>
            </w:r>
          </w:p>
        </w:tc>
      </w:tr>
      <w:tr w:rsidR="001035FB" w:rsidRPr="00A40E13" w:rsidTr="001035FB">
        <w:tc>
          <w:tcPr>
            <w:tcW w:w="49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035FB" w:rsidRPr="00A40E13" w:rsidRDefault="001035FB" w:rsidP="002E4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579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  <w:hideMark/>
          </w:tcPr>
          <w:p w:rsidR="001035FB" w:rsidRPr="00A40E13" w:rsidRDefault="001035FB" w:rsidP="002E4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035FB" w:rsidRPr="00A40E13" w:rsidRDefault="001035FB" w:rsidP="002E4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vMerge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  <w:vAlign w:val="center"/>
          </w:tcPr>
          <w:p w:rsidR="001035FB" w:rsidRPr="00A40E13" w:rsidRDefault="001035FB" w:rsidP="002E4E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A40E13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календар. срок</w:t>
            </w: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A40E13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Фактич.</w:t>
            </w:r>
          </w:p>
        </w:tc>
      </w:tr>
      <w:tr w:rsidR="001035FB" w:rsidRPr="001B679E" w:rsidTr="001035FB">
        <w:trPr>
          <w:trHeight w:val="91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 и его признаки</w:t>
            </w:r>
          </w:p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52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 Работа с текстом.</w:t>
            </w:r>
          </w:p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67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Текст-описание. Анализ текстов-описаний. Структура описания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43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Текст-описание (свободная тема).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Текст-повествование. Структура текста-повествования.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текста-повествования.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</w:t>
            </w:r>
            <w:proofErr w:type="gramStart"/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..</w:t>
            </w:r>
            <w:proofErr w:type="gramEnd"/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Текст-повествование (свободная тема).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Текст-рассуждение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360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Письмо как речевой жанр. Как общаться на расстоянии?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7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Напиши письмо Другу.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16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165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34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58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Научный стиль</w:t>
            </w:r>
          </w:p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Освоение нового  </w:t>
            </w: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Лекция. Беседа. </w:t>
            </w: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540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Художественный стиль.</w:t>
            </w:r>
          </w:p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43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Публицистический стиль.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55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Официально-деловой стиль.</w:t>
            </w:r>
          </w:p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49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Разговорный стиль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46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сюжетному рисунку с включением диалога.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Сочинение-рассказ по сюжетным рисункам</w:t>
            </w:r>
          </w:p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сочинений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Корректировка знаний.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работ.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Старая сказка на новый лад. «Курочка Ряба» в разных стилях.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Эмоциональная грамотность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ИВС</w:t>
            </w:r>
            <w:proofErr w:type="gramStart"/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Богатство русского языка (синонимы,  антонимы)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ИВС</w:t>
            </w:r>
            <w:proofErr w:type="gramStart"/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животного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46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предмета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450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«В умелых руках слово творит чудеса»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540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Составление презентаций</w:t>
            </w:r>
          </w:p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Освоение нового 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Лекция. Беседа. Практикум.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готовиться к написанию сочинения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материала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 памятки «Как писать сочинение».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 по повести «Метель» А.С.Пушкина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450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Упражнения для подготовки к написанию сочинения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rPr>
          <w:trHeight w:val="465"/>
        </w:trPr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Написание сочинения </w:t>
            </w:r>
            <w:proofErr w:type="gramStart"/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</w:t>
            </w:r>
            <w:proofErr w:type="gramEnd"/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ассуждения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4" w:space="0" w:color="auto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к написанию сочинения по литературе «20 века»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Закрепление  материала. 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сочинения.</w:t>
            </w: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035FB" w:rsidRPr="001B679E" w:rsidTr="001035FB">
        <w:tc>
          <w:tcPr>
            <w:tcW w:w="4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57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 по сказке-были. Итоговый урок.</w:t>
            </w:r>
          </w:p>
        </w:tc>
        <w:tc>
          <w:tcPr>
            <w:tcW w:w="226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2126" w:type="dxa"/>
            <w:tcBorders>
              <w:top w:val="single" w:sz="6" w:space="0" w:color="00000A"/>
              <w:left w:val="single" w:sz="4" w:space="0" w:color="auto"/>
              <w:bottom w:val="single" w:sz="6" w:space="0" w:color="00000A"/>
              <w:right w:val="single" w:sz="6" w:space="0" w:color="00000A"/>
            </w:tcBorders>
            <w:shd w:val="clear" w:color="auto" w:fill="FFFFFF"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38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1035FB" w:rsidRPr="001B679E" w:rsidRDefault="001035FB" w:rsidP="002E4E9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1035FB" w:rsidRPr="001B679E" w:rsidRDefault="001035FB" w:rsidP="001035FB">
      <w:pPr>
        <w:keepNext/>
        <w:keepLines/>
        <w:spacing w:after="0" w:line="240" w:lineRule="auto"/>
        <w:ind w:left="360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035FB" w:rsidRPr="005749C6" w:rsidRDefault="001035FB" w:rsidP="001035F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5749C6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proofErr w:type="gramStart"/>
      <w:r w:rsidRPr="005749C6">
        <w:rPr>
          <w:rFonts w:ascii="Times New Roman" w:eastAsia="Calibri" w:hAnsi="Times New Roman" w:cs="Times New Roman"/>
          <w:b/>
          <w:sz w:val="24"/>
          <w:szCs w:val="24"/>
        </w:rPr>
        <w:t>по</w:t>
      </w:r>
      <w:proofErr w:type="gramEnd"/>
      <w:r w:rsidRPr="005749C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gramStart"/>
      <w:r w:rsidRPr="005749C6">
        <w:rPr>
          <w:rFonts w:ascii="Times New Roman" w:eastAsia="Calibri" w:hAnsi="Times New Roman" w:cs="Times New Roman"/>
          <w:b/>
          <w:sz w:val="24"/>
          <w:szCs w:val="24"/>
        </w:rPr>
        <w:t>курса</w:t>
      </w:r>
      <w:proofErr w:type="gramEnd"/>
      <w:r w:rsidRPr="005749C6">
        <w:rPr>
          <w:rFonts w:ascii="Times New Roman" w:eastAsia="Calibri" w:hAnsi="Times New Roman" w:cs="Times New Roman"/>
          <w:b/>
          <w:sz w:val="24"/>
          <w:szCs w:val="24"/>
        </w:rPr>
        <w:t xml:space="preserve"> «Учимся писать сочинение» 7 класс</w:t>
      </w:r>
    </w:p>
    <w:p w:rsidR="001035FB" w:rsidRPr="00A40E13" w:rsidRDefault="001035FB" w:rsidP="001035F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Style w:val="ae"/>
        <w:tblW w:w="14728" w:type="dxa"/>
        <w:tblLook w:val="04A0" w:firstRow="1" w:lastRow="0" w:firstColumn="1" w:lastColumn="0" w:noHBand="0" w:noVBand="1"/>
      </w:tblPr>
      <w:tblGrid>
        <w:gridCol w:w="560"/>
        <w:gridCol w:w="5360"/>
        <w:gridCol w:w="142"/>
        <w:gridCol w:w="2268"/>
        <w:gridCol w:w="2182"/>
        <w:gridCol w:w="86"/>
        <w:gridCol w:w="1843"/>
        <w:gridCol w:w="2287"/>
      </w:tblGrid>
      <w:tr w:rsidR="001035FB" w:rsidRPr="00A40E13" w:rsidTr="008174FD">
        <w:trPr>
          <w:trHeight w:val="278"/>
        </w:trPr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5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1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Организационная форма урока</w:t>
            </w:r>
          </w:p>
        </w:tc>
        <w:tc>
          <w:tcPr>
            <w:tcW w:w="42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1035FB" w:rsidRPr="00A40E13" w:rsidTr="008174FD">
        <w:trPr>
          <w:trHeight w:val="277"/>
        </w:trPr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5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1035FB" w:rsidRPr="00A40E13" w:rsidTr="008174FD">
        <w:trPr>
          <w:trHeight w:val="58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Значение курса, его задачи. 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Тема и основная мысль высказывания.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Организационный урок. Повторение.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A40E13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5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 основе летних впечатлений учащихся.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Констатирующая работа (сочинение)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1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Научная речь</w:t>
            </w: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Тезисы и конспект. Их отличие от плана.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Исследование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Констатирующая работа (тезисы, конспект, план по предложенному тексту)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Доклад.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Цитирование.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 литературную тему.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rPr>
          <w:trHeight w:val="68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Литературные заготовки к сочинению.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Констатирующая работа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(сочинение)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Библиография. Аннотация.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Изучение нового </w:t>
            </w: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материала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Беседа, опрос, </w:t>
            </w: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1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Публицистические жанры</w:t>
            </w: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Репортаж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Констатирующая работа (интервью)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Интервью.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на свободную тему.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Констатирующая работа (сочинение)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Эссе.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Исследование.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Совершенствование </w:t>
            </w:r>
            <w:proofErr w:type="gramStart"/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написанного</w:t>
            </w:r>
            <w:proofErr w:type="gramEnd"/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Отзыв как разновидность ученических сочинений.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работа.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Особенности сочинений – рецензий.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Сочинение - рецензия на рассказ.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Констатирующая работа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(сочинение)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Отзыв о кинофильме (пьесе).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работа.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20-</w:t>
            </w: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Рассуждение проблемного характера.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Изучение нового </w:t>
            </w: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материала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Беседа, опрос, </w:t>
            </w: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практикум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Исследование.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Констатирующая работа (сочинение)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Статья в газету.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1472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Художественные жанры</w:t>
            </w: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23-24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Портретный очерк.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Констатирующая работа (сочинение)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25-26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Сравнительная характеристика.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Описание местности.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Констатирующая работа (сочинение)</w:t>
            </w:r>
          </w:p>
          <w:p w:rsidR="001035FB" w:rsidRPr="00A40E13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Путевые заметки.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Групповая работа.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Рассказ с необычным построением.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Юмористический рассказ.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hAnsi="Times New Roman"/>
                <w:sz w:val="24"/>
                <w:szCs w:val="24"/>
                <w:lang w:eastAsia="ru-RU"/>
              </w:rPr>
              <w:t>Констатирующая работ</w:t>
            </w: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а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. Сочинение (домашнее)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Фельетон.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Беседа, опрос,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Устный рассказ.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Изучение нового 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Беседа, опрос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1035FB" w:rsidRPr="001B679E" w:rsidTr="008174FD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lastRenderedPageBreak/>
              <w:t>34</w:t>
            </w:r>
          </w:p>
        </w:tc>
        <w:tc>
          <w:tcPr>
            <w:tcW w:w="5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Подведем итоги.</w:t>
            </w: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Конкурс на лучший рассказ.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1B679E">
              <w:rPr>
                <w:rFonts w:ascii="Times New Roman" w:hAnsi="Times New Roman"/>
                <w:sz w:val="24"/>
                <w:szCs w:val="24"/>
                <w:lang w:eastAsia="ru-RU"/>
              </w:rPr>
              <w:t>Проектная деятельность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035FB" w:rsidRPr="001B679E" w:rsidRDefault="001035FB" w:rsidP="001035F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035FB" w:rsidRPr="00A40E13" w:rsidRDefault="001035FB" w:rsidP="001035FB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0E13">
        <w:rPr>
          <w:rFonts w:ascii="Times New Roman" w:eastAsia="Calibri" w:hAnsi="Times New Roman" w:cs="Times New Roman"/>
          <w:sz w:val="24"/>
          <w:szCs w:val="24"/>
        </w:rPr>
        <w:t>Календарно-тематическое планирование курса «Учимся писать сочинение»  8 класс.</w:t>
      </w:r>
    </w:p>
    <w:p w:rsidR="001035FB" w:rsidRPr="00A40E13" w:rsidRDefault="001035FB" w:rsidP="001035F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035FB" w:rsidRPr="00A40E13" w:rsidRDefault="001035FB" w:rsidP="001035F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e"/>
        <w:tblW w:w="27495" w:type="dxa"/>
        <w:tblLayout w:type="fixed"/>
        <w:tblLook w:val="04A0" w:firstRow="1" w:lastRow="0" w:firstColumn="1" w:lastColumn="0" w:noHBand="0" w:noVBand="1"/>
      </w:tblPr>
      <w:tblGrid>
        <w:gridCol w:w="534"/>
        <w:gridCol w:w="5386"/>
        <w:gridCol w:w="2410"/>
        <w:gridCol w:w="2268"/>
        <w:gridCol w:w="2267"/>
        <w:gridCol w:w="1417"/>
        <w:gridCol w:w="4845"/>
        <w:gridCol w:w="4184"/>
        <w:gridCol w:w="4184"/>
      </w:tblGrid>
      <w:tr w:rsidR="001035FB" w:rsidRPr="00A40E13" w:rsidTr="002B385F">
        <w:trPr>
          <w:gridAfter w:val="3"/>
          <w:wAfter w:w="13213" w:type="dxa"/>
          <w:trHeight w:val="381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0E13">
              <w:rPr>
                <w:rFonts w:ascii="Times New Roman" w:eastAsia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Тип урока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3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Сроки выполнения</w:t>
            </w:r>
          </w:p>
        </w:tc>
      </w:tr>
      <w:tr w:rsidR="001035FB" w:rsidRPr="00A40E13" w:rsidTr="002B385F">
        <w:trPr>
          <w:gridAfter w:val="3"/>
          <w:wAfter w:w="13213" w:type="dxa"/>
          <w:trHeight w:val="447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1035FB" w:rsidRPr="00A40E13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0E1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0E13">
              <w:rPr>
                <w:rFonts w:ascii="Times New Roman" w:eastAsia="Times New Roman" w:hAnsi="Times New Roman"/>
                <w:sz w:val="24"/>
                <w:szCs w:val="24"/>
              </w:rPr>
              <w:t>Вводное занятие. Значение и задачи факультатива. Текст: заголовок, тема, основная мысль, микротема.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Организационный урок. Повторение.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Беседа, опрос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Что такое эпиграф? Подбор эпиграфа по темам</w:t>
            </w:r>
            <w:proofErr w:type="gramStart"/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. 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  <w:r w:rsidRPr="001B679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№1 "Особенности работы над эпиграфом".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c>
          <w:tcPr>
            <w:tcW w:w="128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0E13">
              <w:rPr>
                <w:rFonts w:ascii="Times New Roman" w:eastAsia="Times New Roman" w:hAnsi="Times New Roman"/>
                <w:sz w:val="24"/>
                <w:szCs w:val="24"/>
              </w:rPr>
              <w:t>Работа с разными стилями речи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  <w:r w:rsidRPr="001B679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1035FB" w:rsidRPr="001B679E" w:rsidRDefault="001035FB" w:rsidP="002E4E9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Разговорный стиль: признаки, языковые средства, сфера применения. Нейтральный стиль.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Констатирующая работа (тезисы, конспект, план по предложенному тексту)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1B679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№2 "Совершенствуй себя, совершенствуй свой язык".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  <w:r w:rsidRPr="001B679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1035FB" w:rsidRPr="001B679E" w:rsidRDefault="001035FB" w:rsidP="002E4E9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Обучение сочинению в жанре дружеского письма. Эпистолярный жанр.</w:t>
            </w:r>
            <w:r w:rsidRPr="001B679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3 "Дружеская переписка".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Pr="001B679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Сочинение - письмо автору или литературному </w:t>
            </w: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герою.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lastRenderedPageBreak/>
              <w:t>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lastRenderedPageBreak/>
              <w:t>Констатирующая работа (устное собеседование  по предложенному тексту)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 xml:space="preserve">Совершенствование </w:t>
            </w:r>
            <w:proofErr w:type="gramStart"/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написанного</w:t>
            </w:r>
            <w:proofErr w:type="gramEnd"/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: учимся редактировать.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Дневниковая проза. Знакомство с дневниковыми записями.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Дневник как разновидность сочинения. Знакомство с произведениями, написанными в форме дневника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Констатирующая работа (сочинение</w:t>
            </w:r>
            <w:r w:rsidRPr="001B679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  <w:r w:rsidRPr="001B679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Практическая  работа № 4. "Роман о себе "ежедневном"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  <w:p w:rsidR="001035FB" w:rsidRPr="001B679E" w:rsidRDefault="001035FB" w:rsidP="002E4E9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Официально-деловой стиль речи: сфера применения, языковые особенности.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  <w:r w:rsidRPr="001B679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Практическая  работа № 5 "Деловое письмо".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 xml:space="preserve">14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Научный стиль речи. Составление конспекта научно-популярной статьи.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Констатирующая работа</w:t>
            </w:r>
            <w:r w:rsidRPr="001B679E">
              <w:rPr>
                <w:rFonts w:ascii="Times New Roman" w:hAnsi="Times New Roman"/>
                <w:sz w:val="24"/>
                <w:szCs w:val="24"/>
              </w:rPr>
              <w:t xml:space="preserve"> (сочинение)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Как писать реферат, доклад. Библиография, аннотация.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 xml:space="preserve">16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6. Пишем реферат на заданную тему.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Публицистический стиль речи.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lastRenderedPageBreak/>
              <w:t>Беседа, опрос, практикум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Обучению сочинению в жанре эссе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Исследование.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Сочинение – рецензия. Этапы работы над рецензией и требования, предъявляемые к рецензии. Оценочные слова и речевые клише.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Констатирующая работа (сочинение)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Аналитическая работа по тексту Д.С. Лихачева «Память…». Подготовка к написанию рецензии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Исследование.</w:t>
            </w:r>
          </w:p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№7. Пишем сочинение – рецензия по тексту А. П. Чехова «Моя «Она»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Исследование.</w:t>
            </w:r>
          </w:p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 xml:space="preserve">22 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ind w:left="1696" w:hanging="1554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Газетные жанры. Как написать заметку в школьную газету.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Констатирующая работа (сочинение)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23</w:t>
            </w:r>
            <w:r w:rsidRPr="001B679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ind w:left="176" w:hanging="3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Сочинение - репортаж.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Исследование.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24</w:t>
            </w:r>
            <w:r w:rsidRPr="001B679E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8. Сочинение «Заметка  в школьную газету»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A40E13">
              <w:rPr>
                <w:rFonts w:ascii="Times New Roman" w:hAnsi="Times New Roman"/>
                <w:sz w:val="24"/>
                <w:szCs w:val="24"/>
              </w:rPr>
              <w:t>Констатирующая работа</w:t>
            </w:r>
            <w:r w:rsidRPr="001B679E">
              <w:rPr>
                <w:rFonts w:ascii="Times New Roman" w:hAnsi="Times New Roman"/>
                <w:sz w:val="24"/>
                <w:szCs w:val="24"/>
              </w:rPr>
              <w:t xml:space="preserve"> (сочинение)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Сочинение - интервью. Редактирование текста.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Путевые заметки.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Систематизация. Рефлексия.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hAnsi="Times New Roman"/>
                <w:bCs/>
                <w:spacing w:val="-7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Художественный стиль речи. Сочинение - рассказ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9. Создание сочинения – рассказа на свободную тему.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Обучение сочинению в жанре литературного путешествия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 xml:space="preserve">Стихотворение как разновидность ученического творчества.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Обучение сочинениям проблемного характера.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Исследование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Учимся секретам юмористического сочинительства.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Практическая работа № 10. Сочиняем юмористический рассказ.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035FB" w:rsidRPr="001B679E" w:rsidTr="002B385F">
        <w:trPr>
          <w:gridAfter w:val="3"/>
          <w:wAfter w:w="13213" w:type="dxa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spacing w:before="100" w:beforeAutospacing="1" w:after="100" w:afterAutospacing="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40E13">
              <w:rPr>
                <w:rFonts w:ascii="Times New Roman" w:eastAsia="Times New Roman" w:hAnsi="Times New Roman"/>
                <w:sz w:val="24"/>
                <w:szCs w:val="24"/>
              </w:rPr>
              <w:t xml:space="preserve">Подводим итоги.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Урок обобщения  и повторения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1B679E">
              <w:rPr>
                <w:rFonts w:ascii="Times New Roman" w:hAnsi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40E13" w:rsidRDefault="001035FB" w:rsidP="001035F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</w:t>
      </w: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40E13" w:rsidRPr="00A40E13" w:rsidRDefault="00A40E13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1035FB" w:rsidRPr="00A40E13" w:rsidRDefault="001035FB" w:rsidP="00A40E13">
      <w:pPr>
        <w:rPr>
          <w:rFonts w:ascii="Times New Roman" w:eastAsia="Calibri" w:hAnsi="Times New Roman" w:cs="Times New Roman"/>
          <w:sz w:val="24"/>
          <w:szCs w:val="24"/>
          <w:lang w:eastAsia="ru-RU"/>
        </w:rPr>
        <w:sectPr w:rsidR="001035FB" w:rsidRPr="00A40E13">
          <w:pgSz w:w="16838" w:h="11906" w:orient="landscape"/>
          <w:pgMar w:top="851" w:right="851" w:bottom="851" w:left="851" w:header="709" w:footer="709" w:gutter="0"/>
          <w:cols w:space="720"/>
        </w:sectPr>
      </w:pPr>
    </w:p>
    <w:p w:rsidR="001035FB" w:rsidRPr="00A40E13" w:rsidRDefault="001035FB" w:rsidP="001035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0E1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  </w:t>
      </w:r>
      <w:r w:rsidRPr="00A40E13">
        <w:rPr>
          <w:rFonts w:ascii="Times New Roman" w:eastAsia="Calibri" w:hAnsi="Times New Roman" w:cs="Times New Roman"/>
          <w:sz w:val="24"/>
          <w:szCs w:val="24"/>
        </w:rPr>
        <w:t>Календарно-тематическое планирование по курсу «Учимся писать сочинение» для 9 класса.</w:t>
      </w:r>
    </w:p>
    <w:p w:rsidR="001035FB" w:rsidRPr="00A40E13" w:rsidRDefault="001035FB" w:rsidP="001035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A40E13">
        <w:rPr>
          <w:rFonts w:ascii="Times New Roman" w:eastAsia="Calibri" w:hAnsi="Times New Roman" w:cs="Times New Roman"/>
          <w:sz w:val="24"/>
          <w:szCs w:val="24"/>
        </w:rPr>
        <w:t>34 часа</w:t>
      </w:r>
    </w:p>
    <w:p w:rsidR="001035FB" w:rsidRPr="00A40E13" w:rsidRDefault="001035FB" w:rsidP="001035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21"/>
        <w:tblW w:w="15167" w:type="dxa"/>
        <w:tblInd w:w="250" w:type="dxa"/>
        <w:tblLook w:val="04A0" w:firstRow="1" w:lastRow="0" w:firstColumn="1" w:lastColumn="0" w:noHBand="0" w:noVBand="1"/>
      </w:tblPr>
      <w:tblGrid>
        <w:gridCol w:w="851"/>
        <w:gridCol w:w="5649"/>
        <w:gridCol w:w="2568"/>
        <w:gridCol w:w="2368"/>
        <w:gridCol w:w="2001"/>
        <w:gridCol w:w="1730"/>
      </w:tblGrid>
      <w:tr w:rsidR="001035FB" w:rsidRPr="00A40E13" w:rsidTr="002B385F">
        <w:trPr>
          <w:trHeight w:val="278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1035FB" w:rsidRPr="00A40E13" w:rsidTr="002B385F">
        <w:trPr>
          <w:trHeight w:val="27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1035FB" w:rsidRPr="00A40E13" w:rsidTr="002B385F">
        <w:trPr>
          <w:trHeight w:val="5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курса, его задачи. Работа с текстом. Тема и основная мысль текста. Заглавие текста.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Организационный урок. Повторение.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2B38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Сочинение на основе личных наблюдений. Понятие микротемы и макротемы. </w:t>
            </w:r>
            <w:r w:rsidRPr="001B6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Собирание и систематизация материала к сочинению.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2B38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3-4.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 сочинения и изложения.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Тезисы и конспект. Их отличие от плана.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2B38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Практикум. Составление плана к предложенному тексту (вопросного, цитатного).</w:t>
            </w:r>
          </w:p>
          <w:p w:rsidR="001035FB" w:rsidRPr="001B679E" w:rsidRDefault="001035FB" w:rsidP="002E4E9F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(тезисы, конспект, план по предложенному тексту)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2B38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Правила цитирования. Необходимость и уместность цитирования  в тексте.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2B38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7-8.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Устный рассказ на предложенную тему. Ключевые слова как опора устного рассказа. Использование речевых клише.</w:t>
            </w:r>
          </w:p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2B385F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Практикум. Создание устного рассказа на предложенную тему (в формате итогового собеседования по русскому языку).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Констатирующая работа (устное собеседование  по </w:t>
            </w: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предложенному тексту)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2E4E9F"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Работа с художественными и публицистическими текстами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10-11.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Сочинение на литературную тему. </w:t>
            </w:r>
            <w:r w:rsidRPr="00A40E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Собирание и систематизация материала к сочинению.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rPr>
          <w:trHeight w:val="6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12-13.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Отзыв как разновидность ученического сочинения. </w:t>
            </w:r>
          </w:p>
          <w:p w:rsidR="001035FB" w:rsidRPr="00A40E13" w:rsidRDefault="001035FB" w:rsidP="002E4E9F">
            <w:pPr>
              <w:spacing w:line="240" w:lineRule="atLeas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сочинений – рецензий.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(сочинение)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14-15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Сочинения разных художественных жанров. Дневниковые записи. </w:t>
            </w:r>
            <w:r w:rsidRPr="00A4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Записные книжки.</w:t>
            </w:r>
          </w:p>
          <w:p w:rsidR="001035FB" w:rsidRPr="00A40E13" w:rsidRDefault="001035FB" w:rsidP="002E4E9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16-17.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Сравнительная характеристика.</w:t>
            </w:r>
          </w:p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Эссе.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Практикум. Написание эссе проблемного характера.</w:t>
            </w:r>
          </w:p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(сочинение)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Жанры журналистики. Репортаж. </w:t>
            </w: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Статья в газету.  Интервью. </w:t>
            </w:r>
          </w:p>
          <w:p w:rsidR="001035FB" w:rsidRPr="001B679E" w:rsidRDefault="001035FB" w:rsidP="002E4E9F">
            <w:pPr>
              <w:shd w:val="clear" w:color="auto" w:fill="FFFFFF"/>
              <w:spacing w:line="259" w:lineRule="exac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2E4E9F">
        <w:tc>
          <w:tcPr>
            <w:tcW w:w="65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Сочинения в формате ОГЭ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Структура сочинения на лингвистическую тему. Критерии оценивания сочинения-рассуждения на лингвистическую тему.</w:t>
            </w:r>
          </w:p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Алгоритм написания сочинения-рассуждения на лингвистическую тему. Подбор аргументов. Заключение в сочинении на лингвистическую тему.</w:t>
            </w:r>
          </w:p>
          <w:p w:rsidR="001035FB" w:rsidRPr="00A40E13" w:rsidRDefault="001035FB" w:rsidP="002E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Исследование.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40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Практикум. Сочинение-рассуждение на лингвистическую тему. </w:t>
            </w:r>
          </w:p>
          <w:p w:rsidR="001035FB" w:rsidRPr="00A40E13" w:rsidRDefault="001035FB" w:rsidP="002E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(сочинение)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тему, связанную с анализом текста. Критерии оценки.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Исследование.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25-26.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Композиция сочинения-рассуждения. Примеры – аргументы из текста. Техника написания сочинения-рассуждения по фрагменту текста. </w:t>
            </w:r>
          </w:p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Исследование.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Практикум. Сочинение-рассуждение: интерпретация фрагмента текста.</w:t>
            </w:r>
          </w:p>
          <w:p w:rsidR="001035FB" w:rsidRPr="001B679E" w:rsidRDefault="001035FB" w:rsidP="002E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(сочинение)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28-29-30.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тему, связанную с анализом текста (толкование значения слова). Техника написания сочинения-рассуждения: связь значения слова с основной мыслью текста. Критерии оценки.</w:t>
            </w:r>
          </w:p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Исследование.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Практикум. </w:t>
            </w:r>
            <w:r w:rsidRPr="001B6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Сочинение-рассуждение на тему, связанную с анализом текста (толкование значения слова).</w:t>
            </w:r>
          </w:p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  <w:p w:rsidR="001035FB" w:rsidRPr="00A40E13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0E13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(сочинение)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32-33.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Совершенствование </w:t>
            </w:r>
            <w:proofErr w:type="gramStart"/>
            <w:r w:rsidRPr="001B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написанного</w:t>
            </w:r>
            <w:proofErr w:type="gramEnd"/>
            <w:r w:rsidRPr="001B67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Приёмы правки текста. Работа с черновиком.</w:t>
            </w:r>
          </w:p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Изучение нового материала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>Беседа, опрос, практикум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035FB" w:rsidRPr="001B679E" w:rsidTr="008174F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5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spacing w:line="240" w:lineRule="atLeast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B67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Подводим итоги.</w:t>
            </w: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Систематизация. </w:t>
            </w: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Рефлексия.</w:t>
            </w:r>
          </w:p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35FB" w:rsidRPr="001B679E" w:rsidRDefault="001035FB" w:rsidP="002E4E9F">
            <w:pPr>
              <w:rPr>
                <w:rFonts w:ascii="Times New Roman" w:eastAsia="Calibri" w:hAnsi="Times New Roman" w:cs="Times New Roman"/>
                <w:bCs/>
                <w:spacing w:val="-7"/>
                <w:sz w:val="24"/>
                <w:szCs w:val="24"/>
              </w:rPr>
            </w:pPr>
            <w:r w:rsidRPr="001B679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Беседа, опрос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35FB" w:rsidRPr="001B679E" w:rsidRDefault="001035FB" w:rsidP="002E4E9F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035FB" w:rsidRPr="001B679E" w:rsidRDefault="001035FB" w:rsidP="001035FB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bookmarkEnd w:id="1"/>
    <w:p w:rsidR="007A43A0" w:rsidRPr="001B679E" w:rsidRDefault="007A43A0" w:rsidP="007A43A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sectPr w:rsidR="007A43A0" w:rsidRPr="001B679E" w:rsidSect="008D118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331" w:rsidRDefault="00816331" w:rsidP="00454F24">
      <w:pPr>
        <w:spacing w:after="0" w:line="240" w:lineRule="auto"/>
      </w:pPr>
      <w:r>
        <w:separator/>
      </w:r>
    </w:p>
  </w:endnote>
  <w:endnote w:type="continuationSeparator" w:id="0">
    <w:p w:rsidR="00816331" w:rsidRDefault="00816331" w:rsidP="00454F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331" w:rsidRDefault="00816331" w:rsidP="00454F24">
      <w:pPr>
        <w:spacing w:after="0" w:line="240" w:lineRule="auto"/>
      </w:pPr>
      <w:r>
        <w:separator/>
      </w:r>
    </w:p>
  </w:footnote>
  <w:footnote w:type="continuationSeparator" w:id="0">
    <w:p w:rsidR="00816331" w:rsidRDefault="00816331" w:rsidP="00454F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F714B"/>
    <w:multiLevelType w:val="multilevel"/>
    <w:tmpl w:val="BDCCB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D91062"/>
    <w:multiLevelType w:val="multilevel"/>
    <w:tmpl w:val="7EEA4C1A"/>
    <w:lvl w:ilvl="0">
      <w:start w:val="1"/>
      <w:numFmt w:val="bullet"/>
      <w:lvlText w:val=""/>
      <w:lvlJc w:val="left"/>
      <w:pPr>
        <w:tabs>
          <w:tab w:val="num" w:pos="3337"/>
        </w:tabs>
        <w:ind w:left="3337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057"/>
        </w:tabs>
        <w:ind w:left="4057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4777"/>
        </w:tabs>
        <w:ind w:left="4777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5497"/>
        </w:tabs>
        <w:ind w:left="5497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6217"/>
        </w:tabs>
        <w:ind w:left="6217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6937"/>
        </w:tabs>
        <w:ind w:left="6937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7657"/>
        </w:tabs>
        <w:ind w:left="7657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8377"/>
        </w:tabs>
        <w:ind w:left="8377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9097"/>
        </w:tabs>
        <w:ind w:left="9097" w:hanging="360"/>
      </w:pPr>
      <w:rPr>
        <w:rFonts w:ascii="Wingdings" w:hAnsi="Wingdings" w:hint="default"/>
        <w:sz w:val="20"/>
      </w:rPr>
    </w:lvl>
  </w:abstractNum>
  <w:abstractNum w:abstractNumId="2">
    <w:nsid w:val="2E733BB7"/>
    <w:multiLevelType w:val="multilevel"/>
    <w:tmpl w:val="40DCA6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36E0C69"/>
    <w:multiLevelType w:val="multilevel"/>
    <w:tmpl w:val="8DE07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7CF1F41"/>
    <w:multiLevelType w:val="multilevel"/>
    <w:tmpl w:val="6478A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8C01F00"/>
    <w:multiLevelType w:val="multilevel"/>
    <w:tmpl w:val="18549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AD933C2"/>
    <w:multiLevelType w:val="multilevel"/>
    <w:tmpl w:val="A412E8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2EE39B3"/>
    <w:multiLevelType w:val="multilevel"/>
    <w:tmpl w:val="A6C8B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4C25EEC"/>
    <w:multiLevelType w:val="multilevel"/>
    <w:tmpl w:val="B1D83E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1181"/>
    <w:rsid w:val="000252B3"/>
    <w:rsid w:val="00031554"/>
    <w:rsid w:val="00067329"/>
    <w:rsid w:val="000863D9"/>
    <w:rsid w:val="000B3A83"/>
    <w:rsid w:val="000D02BB"/>
    <w:rsid w:val="0010297D"/>
    <w:rsid w:val="001035FB"/>
    <w:rsid w:val="00105A27"/>
    <w:rsid w:val="00167628"/>
    <w:rsid w:val="001B679E"/>
    <w:rsid w:val="002502C3"/>
    <w:rsid w:val="00252040"/>
    <w:rsid w:val="0026660B"/>
    <w:rsid w:val="002B385F"/>
    <w:rsid w:val="002E4E9F"/>
    <w:rsid w:val="0036378E"/>
    <w:rsid w:val="00372CF6"/>
    <w:rsid w:val="003868C3"/>
    <w:rsid w:val="003A54ED"/>
    <w:rsid w:val="003E237F"/>
    <w:rsid w:val="00454F24"/>
    <w:rsid w:val="00460795"/>
    <w:rsid w:val="004646F5"/>
    <w:rsid w:val="00466ABC"/>
    <w:rsid w:val="0047340A"/>
    <w:rsid w:val="0052787D"/>
    <w:rsid w:val="005749C6"/>
    <w:rsid w:val="00595309"/>
    <w:rsid w:val="005A2AD8"/>
    <w:rsid w:val="005F55A9"/>
    <w:rsid w:val="00624E5D"/>
    <w:rsid w:val="006428D2"/>
    <w:rsid w:val="006A5F08"/>
    <w:rsid w:val="006C4155"/>
    <w:rsid w:val="006C558B"/>
    <w:rsid w:val="00701986"/>
    <w:rsid w:val="007A43A0"/>
    <w:rsid w:val="007D2038"/>
    <w:rsid w:val="00801104"/>
    <w:rsid w:val="00816331"/>
    <w:rsid w:val="00816ABC"/>
    <w:rsid w:val="008174FD"/>
    <w:rsid w:val="00856088"/>
    <w:rsid w:val="0086714B"/>
    <w:rsid w:val="008D1181"/>
    <w:rsid w:val="00913673"/>
    <w:rsid w:val="00986A1D"/>
    <w:rsid w:val="009C1CA4"/>
    <w:rsid w:val="00A40E13"/>
    <w:rsid w:val="00A53824"/>
    <w:rsid w:val="00A96280"/>
    <w:rsid w:val="00AD6E04"/>
    <w:rsid w:val="00BB31EB"/>
    <w:rsid w:val="00C2342D"/>
    <w:rsid w:val="00C65672"/>
    <w:rsid w:val="00D377BC"/>
    <w:rsid w:val="00D52C06"/>
    <w:rsid w:val="00E16543"/>
    <w:rsid w:val="00E24D4C"/>
    <w:rsid w:val="00E5386A"/>
    <w:rsid w:val="00EE1344"/>
    <w:rsid w:val="00F16110"/>
    <w:rsid w:val="00F2732F"/>
    <w:rsid w:val="00F96A9B"/>
    <w:rsid w:val="00FD0F5B"/>
    <w:rsid w:val="00FD1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181"/>
  </w:style>
  <w:style w:type="paragraph" w:styleId="1">
    <w:name w:val="heading 1"/>
    <w:basedOn w:val="a"/>
    <w:next w:val="a"/>
    <w:link w:val="10"/>
    <w:uiPriority w:val="9"/>
    <w:qFormat/>
    <w:rsid w:val="008D118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D118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1181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D1181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D1181"/>
    <w:rPr>
      <w:rFonts w:ascii="Cambria" w:eastAsia="Times New Roman" w:hAnsi="Cambria" w:cs="Times New Roman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D118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8D1181"/>
    <w:rPr>
      <w:rFonts w:ascii="Cambria" w:eastAsia="Times New Roman" w:hAnsi="Cambria" w:cs="Times New Roman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D1181"/>
    <w:rPr>
      <w:rFonts w:ascii="Cambria" w:eastAsia="Times New Roman" w:hAnsi="Cambria" w:cs="Times New Roman"/>
      <w:color w:val="243F60" w:themeColor="accent1" w:themeShade="7F"/>
    </w:rPr>
  </w:style>
  <w:style w:type="character" w:styleId="a3">
    <w:name w:val="Hyperlink"/>
    <w:basedOn w:val="a0"/>
    <w:uiPriority w:val="99"/>
    <w:semiHidden/>
    <w:unhideWhenUsed/>
    <w:rsid w:val="008D1181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8D1181"/>
    <w:rPr>
      <w:color w:val="800080" w:themeColor="followedHyperlink"/>
      <w:u w:val="single"/>
    </w:rPr>
  </w:style>
  <w:style w:type="paragraph" w:styleId="11">
    <w:name w:val="toc 1"/>
    <w:basedOn w:val="a"/>
    <w:next w:val="a"/>
    <w:autoRedefine/>
    <w:uiPriority w:val="39"/>
    <w:semiHidden/>
    <w:unhideWhenUsed/>
    <w:rsid w:val="008D1181"/>
    <w:pPr>
      <w:tabs>
        <w:tab w:val="right" w:leader="dot" w:pos="10194"/>
      </w:tabs>
      <w:spacing w:after="100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semiHidden/>
    <w:unhideWhenUsed/>
    <w:rsid w:val="008D1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D1181"/>
  </w:style>
  <w:style w:type="paragraph" w:styleId="a7">
    <w:name w:val="footer"/>
    <w:basedOn w:val="a"/>
    <w:link w:val="a8"/>
    <w:uiPriority w:val="99"/>
    <w:semiHidden/>
    <w:unhideWhenUsed/>
    <w:rsid w:val="008D11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D1181"/>
  </w:style>
  <w:style w:type="paragraph" w:styleId="a9">
    <w:name w:val="Balloon Text"/>
    <w:basedOn w:val="a"/>
    <w:link w:val="aa"/>
    <w:uiPriority w:val="99"/>
    <w:semiHidden/>
    <w:unhideWhenUsed/>
    <w:rsid w:val="008D1181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D1181"/>
    <w:rPr>
      <w:rFonts w:ascii="Tahoma" w:eastAsia="Calibri" w:hAnsi="Tahoma" w:cs="Tahoma"/>
      <w:sz w:val="16"/>
      <w:szCs w:val="16"/>
    </w:rPr>
  </w:style>
  <w:style w:type="paragraph" w:styleId="ab">
    <w:name w:val="No Spacing"/>
    <w:uiPriority w:val="1"/>
    <w:qFormat/>
    <w:rsid w:val="008D1181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8D1181"/>
    <w:pPr>
      <w:ind w:left="720"/>
      <w:contextualSpacing/>
    </w:pPr>
    <w:rPr>
      <w:rFonts w:ascii="Calibri" w:eastAsia="Calibri" w:hAnsi="Calibri" w:cs="Times New Roman"/>
    </w:rPr>
  </w:style>
  <w:style w:type="paragraph" w:styleId="ad">
    <w:name w:val="TOC Heading"/>
    <w:basedOn w:val="1"/>
    <w:next w:val="a"/>
    <w:uiPriority w:val="39"/>
    <w:semiHidden/>
    <w:unhideWhenUsed/>
    <w:qFormat/>
    <w:rsid w:val="008D1181"/>
    <w:pPr>
      <w:outlineLvl w:val="9"/>
    </w:pPr>
    <w:rPr>
      <w:lang w:eastAsia="ru-RU"/>
    </w:rPr>
  </w:style>
  <w:style w:type="table" w:styleId="ae">
    <w:name w:val="Table Grid"/>
    <w:basedOn w:val="a1"/>
    <w:uiPriority w:val="59"/>
    <w:rsid w:val="008D1181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uiPriority w:val="59"/>
    <w:rsid w:val="008D1181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uiPriority w:val="39"/>
    <w:rsid w:val="008D118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Body Text"/>
    <w:basedOn w:val="a"/>
    <w:link w:val="af0"/>
    <w:uiPriority w:val="1"/>
    <w:qFormat/>
    <w:rsid w:val="00454F24"/>
    <w:pPr>
      <w:widowControl w:val="0"/>
      <w:autoSpaceDE w:val="0"/>
      <w:autoSpaceDN w:val="0"/>
      <w:spacing w:after="0" w:line="240" w:lineRule="auto"/>
      <w:ind w:left="156" w:firstLine="226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1"/>
    <w:rsid w:val="00454F24"/>
    <w:rPr>
      <w:rFonts w:ascii="Cambria" w:eastAsia="Cambria" w:hAnsi="Cambria" w:cs="Cambria"/>
      <w:sz w:val="20"/>
      <w:szCs w:val="20"/>
    </w:rPr>
  </w:style>
  <w:style w:type="paragraph" w:styleId="af1">
    <w:name w:val="Normal (Web)"/>
    <w:basedOn w:val="a"/>
    <w:uiPriority w:val="99"/>
    <w:unhideWhenUsed/>
    <w:rsid w:val="00BB31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7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doc245168484_498876212?hash=61852ec6dbf67fc820" TargetMode="External"/><Relationship Id="rId13" Type="http://schemas.openxmlformats.org/officeDocument/2006/relationships/hyperlink" Target="http://infourok.ru/site/go?href=http%3A%2F%2Fwww.edu.ru" TargetMode="External"/><Relationship Id="rId18" Type="http://schemas.openxmlformats.org/officeDocument/2006/relationships/hyperlink" Target="http://infourok.ru/site/go?href=http%3A%2F%2Fwww.ucheba.ru" TargetMode="External"/><Relationship Id="rId26" Type="http://schemas.openxmlformats.org/officeDocument/2006/relationships/hyperlink" Target="http://infourok.ru/site/go?href=http%3A%2F%2Fwww.ruslit.metodist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infourok.ru/site/go?href=http%3A%2F%2Fwww.vschool.km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k.com/doc245168484_498876724?hash=cb16c501242fac24e2" TargetMode="External"/><Relationship Id="rId17" Type="http://schemas.openxmlformats.org/officeDocument/2006/relationships/hyperlink" Target="http://infourok.ru/site/go?href=http%3A%2F%2Fwww.gramota.ru" TargetMode="External"/><Relationship Id="rId25" Type="http://schemas.openxmlformats.org/officeDocument/2006/relationships/hyperlink" Target="http://infourok.ru/site/go?href=http%3A%2F%2Fwww.fipi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infourok.ru/site/go?href=http%3A%2F%2Fwww.valeo.edu.ru%2Fdata%2Findex.php" TargetMode="External"/><Relationship Id="rId20" Type="http://schemas.openxmlformats.org/officeDocument/2006/relationships/hyperlink" Target="http://infourok.ru/site/go?href=http%3A%2F%2Fwww.college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vk.com/doc245168484_498876355?hash=3d2dbe1450276b4e37" TargetMode="External"/><Relationship Id="rId24" Type="http://schemas.openxmlformats.org/officeDocument/2006/relationships/hyperlink" Target="http://infourok.ru/site/go?href=http%3A%2F%2Fwww.college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fourok.ru/site/go?href=http%3A%2F%2Fwww.ict.edu.ru" TargetMode="External"/><Relationship Id="rId23" Type="http://schemas.openxmlformats.org/officeDocument/2006/relationships/hyperlink" Target="http://infourok.ru/site/go?href=http%3A%2F%2Fwww.ozo.rcsz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s://vk.com/doc245168484_498876354?hash=38d9dc9cbed7e4b155" TargetMode="External"/><Relationship Id="rId19" Type="http://schemas.openxmlformats.org/officeDocument/2006/relationships/hyperlink" Target="http://infourok.ru/site/go?href=http%3A%2F%2Fwww.alledu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doc245168484_498876214?hash=d89c7468e301c1538a" TargetMode="External"/><Relationship Id="rId14" Type="http://schemas.openxmlformats.org/officeDocument/2006/relationships/hyperlink" Target="http://infourok.ru/site/go?href=http%3A%2F%2Fwww.school.edu.ru" TargetMode="External"/><Relationship Id="rId22" Type="http://schemas.openxmlformats.org/officeDocument/2006/relationships/hyperlink" Target="http://infourok.ru/site/go?href=http%3A%2F%2Fwww.teachpro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38</Pages>
  <Words>8878</Words>
  <Characters>50605</Characters>
  <Application>Microsoft Office Word</Application>
  <DocSecurity>0</DocSecurity>
  <Lines>421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Дниловы</dc:creator>
  <cp:lastModifiedBy>Учитель</cp:lastModifiedBy>
  <cp:revision>9</cp:revision>
  <dcterms:created xsi:type="dcterms:W3CDTF">2022-05-15T18:22:00Z</dcterms:created>
  <dcterms:modified xsi:type="dcterms:W3CDTF">2023-06-05T10:46:00Z</dcterms:modified>
</cp:coreProperties>
</file>