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8B" w:rsidRPr="000478C2" w:rsidRDefault="00D4618B" w:rsidP="00D4618B">
      <w:pPr>
        <w:pStyle w:val="2"/>
      </w:pPr>
      <w:r>
        <w:t>У</w:t>
      </w:r>
      <w:r w:rsidRPr="000478C2">
        <w:t>чебный план</w:t>
      </w:r>
      <w:r>
        <w:t xml:space="preserve"> </w:t>
      </w:r>
      <w:r w:rsidRPr="000478C2">
        <w:t>основного общего образования МБОУ гимназии № 44</w:t>
      </w:r>
    </w:p>
    <w:p w:rsidR="00D4618B" w:rsidRDefault="00D4618B" w:rsidP="00D4618B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D4618B" w:rsidRPr="00E73695" w:rsidRDefault="00D4618B" w:rsidP="00D4618B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E73695">
        <w:rPr>
          <w:rFonts w:eastAsia="Times New Roman"/>
          <w:b/>
          <w:lang w:eastAsia="ru-RU"/>
        </w:rPr>
        <w:t>Пояснительная   записка</w:t>
      </w:r>
    </w:p>
    <w:p w:rsidR="00D4618B" w:rsidRPr="00E73695" w:rsidRDefault="00D4618B" w:rsidP="00D4618B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E73695">
        <w:rPr>
          <w:rFonts w:eastAsia="Times New Roman"/>
          <w:b/>
          <w:lang w:eastAsia="ru-RU"/>
        </w:rPr>
        <w:t xml:space="preserve">к учебному  плану  </w:t>
      </w:r>
      <w:r>
        <w:rPr>
          <w:rFonts w:eastAsia="Times New Roman"/>
          <w:b/>
          <w:lang w:eastAsia="ru-RU"/>
        </w:rPr>
        <w:t>8</w:t>
      </w:r>
      <w:r w:rsidRPr="00E73695">
        <w:rPr>
          <w:rFonts w:eastAsia="Times New Roman"/>
          <w:b/>
          <w:lang w:eastAsia="ru-RU"/>
        </w:rPr>
        <w:t>-9 -х   классов  с углублённым изучением  обществознания</w:t>
      </w:r>
    </w:p>
    <w:p w:rsidR="00D4618B" w:rsidRPr="00E73695" w:rsidRDefault="00D4618B" w:rsidP="00D4618B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E73695">
        <w:rPr>
          <w:rFonts w:eastAsia="Times New Roman"/>
          <w:b/>
          <w:lang w:eastAsia="ru-RU"/>
        </w:rPr>
        <w:t xml:space="preserve"> МБОУ гимназии № 44</w:t>
      </w:r>
    </w:p>
    <w:p w:rsidR="00D4618B" w:rsidRPr="00E73695" w:rsidRDefault="00D4618B" w:rsidP="00D4618B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E73695">
        <w:rPr>
          <w:rFonts w:eastAsia="Times New Roman"/>
          <w:b/>
          <w:lang w:eastAsia="ru-RU"/>
        </w:rPr>
        <w:t>на 202</w:t>
      </w:r>
      <w:r>
        <w:rPr>
          <w:rFonts w:eastAsia="Times New Roman"/>
          <w:b/>
          <w:lang w:eastAsia="ru-RU"/>
        </w:rPr>
        <w:t>4</w:t>
      </w:r>
      <w:r w:rsidRPr="00E73695">
        <w:rPr>
          <w:rFonts w:eastAsia="Times New Roman"/>
          <w:b/>
          <w:lang w:eastAsia="ru-RU"/>
        </w:rPr>
        <w:t>- 202</w:t>
      </w:r>
      <w:r>
        <w:rPr>
          <w:rFonts w:eastAsia="Times New Roman"/>
          <w:b/>
          <w:lang w:eastAsia="ru-RU"/>
        </w:rPr>
        <w:t>5</w:t>
      </w:r>
      <w:r w:rsidRPr="00E73695">
        <w:rPr>
          <w:rFonts w:eastAsia="Times New Roman"/>
          <w:b/>
          <w:lang w:eastAsia="ru-RU"/>
        </w:rPr>
        <w:t xml:space="preserve"> уч. г.</w:t>
      </w:r>
    </w:p>
    <w:p w:rsidR="00D4618B" w:rsidRPr="00E73695" w:rsidRDefault="00D4618B" w:rsidP="00D4618B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D4618B" w:rsidRPr="00E73695" w:rsidRDefault="00D4618B" w:rsidP="00D4618B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E73695">
        <w:t xml:space="preserve">1. </w:t>
      </w:r>
      <w:proofErr w:type="gramStart"/>
      <w:r w:rsidRPr="00E73695">
        <w:t xml:space="preserve">Учебный план </w:t>
      </w:r>
      <w:r>
        <w:t>8</w:t>
      </w:r>
      <w:r w:rsidRPr="00E73695">
        <w:t>-9  классов  МБОУ гимназии № 44,  реализующей образовательную программу основного общего образования (далее — учебный план) составлен  в соответствии  с требованиями федерального государственного образовательного стандарта основного общего образования (ФГОС ООО</w:t>
      </w:r>
      <w:r>
        <w:t xml:space="preserve"> и ФОП</w:t>
      </w:r>
      <w:r w:rsidRPr="00E73695">
        <w:t>) и  фиксирует максимальный объём учебной нагрузки учащихся, состав и структуру учебных предметов, распределяет учебное время, отводимое на освоение содержания образования по классам и учебным предметам.</w:t>
      </w:r>
      <w:proofErr w:type="gramEnd"/>
    </w:p>
    <w:p w:rsidR="00D4618B" w:rsidRPr="00E73695" w:rsidRDefault="00D4618B" w:rsidP="00D4618B">
      <w:pPr>
        <w:spacing w:line="240" w:lineRule="auto"/>
        <w:ind w:firstLine="0"/>
        <w:rPr>
          <w:szCs w:val="22"/>
        </w:rPr>
      </w:pPr>
      <w:r w:rsidRPr="00E73695">
        <w:rPr>
          <w:szCs w:val="22"/>
        </w:rPr>
        <w:t>Учебный план составлен на основе требований ФГОС ООО (П.18.3.10)</w:t>
      </w:r>
      <w:r>
        <w:rPr>
          <w:szCs w:val="22"/>
        </w:rPr>
        <w:t xml:space="preserve"> и ФОП</w:t>
      </w:r>
      <w:r w:rsidRPr="00E73695">
        <w:rPr>
          <w:szCs w:val="22"/>
        </w:rPr>
        <w:t xml:space="preserve"> к учебному плану. </w:t>
      </w:r>
    </w:p>
    <w:p w:rsidR="00D4618B" w:rsidRPr="00E73695" w:rsidRDefault="00D4618B" w:rsidP="00D4618B">
      <w:pPr>
        <w:spacing w:line="240" w:lineRule="auto"/>
        <w:ind w:firstLine="0"/>
        <w:rPr>
          <w:szCs w:val="22"/>
        </w:rPr>
      </w:pPr>
      <w:r w:rsidRPr="00E73695">
        <w:rPr>
          <w:szCs w:val="22"/>
        </w:rPr>
        <w:t>Учебный план является неотъемлемой частью образовательной программы  основного общего образования и обеспечивает обучение на русском языке согласно законодательству Российской Федерации.</w:t>
      </w:r>
    </w:p>
    <w:p w:rsidR="00D4618B" w:rsidRPr="00E73695" w:rsidRDefault="00D4618B" w:rsidP="00D4618B">
      <w:pPr>
        <w:spacing w:line="240" w:lineRule="auto"/>
        <w:ind w:firstLine="0"/>
        <w:rPr>
          <w:szCs w:val="22"/>
        </w:rPr>
      </w:pPr>
      <w:r w:rsidRPr="00E73695">
        <w:rPr>
          <w:szCs w:val="22"/>
        </w:rPr>
        <w:t>2. Нормативно - правовую основу разработки учебного плана составляют следующие документы:</w:t>
      </w:r>
    </w:p>
    <w:p w:rsidR="00D4618B" w:rsidRPr="00E73695" w:rsidRDefault="00D4618B" w:rsidP="00D4618B">
      <w:pPr>
        <w:numPr>
          <w:ilvl w:val="0"/>
          <w:numId w:val="1"/>
        </w:numPr>
        <w:spacing w:after="200" w:line="240" w:lineRule="auto"/>
        <w:ind w:left="0" w:firstLine="0"/>
        <w:contextualSpacing/>
        <w:jc w:val="left"/>
        <w:rPr>
          <w:szCs w:val="22"/>
        </w:rPr>
      </w:pPr>
      <w:r w:rsidRPr="00E73695">
        <w:rPr>
          <w:szCs w:val="22"/>
        </w:rPr>
        <w:t>Федеральный закон  от 29.12.2012 № 273-ФЗ «Об образовании в  Российской Федерации»;</w:t>
      </w:r>
    </w:p>
    <w:p w:rsidR="00D4618B" w:rsidRPr="00E73695" w:rsidRDefault="00D4618B" w:rsidP="00D4618B">
      <w:pPr>
        <w:numPr>
          <w:ilvl w:val="0"/>
          <w:numId w:val="1"/>
        </w:numPr>
        <w:spacing w:after="200" w:line="240" w:lineRule="auto"/>
        <w:ind w:left="0" w:firstLine="0"/>
        <w:contextualSpacing/>
        <w:jc w:val="left"/>
        <w:rPr>
          <w:szCs w:val="22"/>
        </w:rPr>
      </w:pPr>
      <w:r w:rsidRPr="00E73695">
        <w:rPr>
          <w:szCs w:val="22"/>
        </w:rPr>
        <w:t>Приказ Министерства образования и науки Российской Федерации от 17 декабря 2010 года №1897 «Об утверждении и введении в действие федерального  государственного образовательного стандарта основного общего образования»  с изменениями и дополнениями от 01.02.2011г., 29.12.2014 г., 06.02.2015г., 31.12.2015г.;</w:t>
      </w:r>
    </w:p>
    <w:p w:rsidR="00D4618B" w:rsidRPr="00E73695" w:rsidRDefault="00D4618B" w:rsidP="00D4618B">
      <w:pPr>
        <w:numPr>
          <w:ilvl w:val="0"/>
          <w:numId w:val="1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73695">
        <w:rPr>
          <w:rFonts w:eastAsia="Times New Roman"/>
          <w:lang w:eastAsia="ru-RU"/>
        </w:rPr>
        <w:t>коронавирусной</w:t>
      </w:r>
      <w:proofErr w:type="spellEnd"/>
      <w:r w:rsidRPr="00E73695">
        <w:rPr>
          <w:rFonts w:eastAsia="Times New Roman"/>
          <w:lang w:eastAsia="ru-RU"/>
        </w:rPr>
        <w:t xml:space="preserve"> инфекции (COVID-19)";</w:t>
      </w:r>
    </w:p>
    <w:p w:rsidR="00D4618B" w:rsidRDefault="00D4618B" w:rsidP="00D4618B">
      <w:pPr>
        <w:numPr>
          <w:ilvl w:val="0"/>
          <w:numId w:val="1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4618B" w:rsidRDefault="00D4618B" w:rsidP="00D4618B">
      <w:pPr>
        <w:numPr>
          <w:ilvl w:val="0"/>
          <w:numId w:val="1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eastAsia="Times New Roman"/>
          <w:lang w:eastAsia="ru-RU"/>
        </w:rPr>
      </w:pPr>
      <w:r w:rsidRPr="00A43A01">
        <w:rPr>
          <w:rFonts w:eastAsia="Times New Roman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eastAsia="Times New Roman"/>
          <w:lang w:eastAsia="ru-RU"/>
        </w:rPr>
        <w:t>;</w:t>
      </w:r>
    </w:p>
    <w:p w:rsidR="00D4618B" w:rsidRPr="00E73695" w:rsidRDefault="00D4618B" w:rsidP="00D4618B">
      <w:pPr>
        <w:numPr>
          <w:ilvl w:val="0"/>
          <w:numId w:val="1"/>
        </w:numPr>
        <w:shd w:val="clear" w:color="auto" w:fill="FFFFFF"/>
        <w:spacing w:after="200" w:line="240" w:lineRule="auto"/>
        <w:ind w:left="0" w:firstLine="0"/>
        <w:contextualSpacing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1F2394">
        <w:rPr>
          <w:rFonts w:eastAsia="Times New Roman"/>
          <w:lang w:eastAsia="ru-RU"/>
        </w:rPr>
        <w:t xml:space="preserve">риказ </w:t>
      </w:r>
      <w:proofErr w:type="spellStart"/>
      <w:r w:rsidRPr="001F2394">
        <w:rPr>
          <w:rFonts w:eastAsia="Times New Roman"/>
          <w:lang w:eastAsia="ru-RU"/>
        </w:rPr>
        <w:t>Минпросвещения</w:t>
      </w:r>
      <w:proofErr w:type="spellEnd"/>
      <w:r w:rsidRPr="001F2394">
        <w:rPr>
          <w:rFonts w:eastAsia="Times New Roman"/>
          <w:lang w:eastAsia="ru-RU"/>
        </w:rPr>
        <w:t xml:space="preserve"> от 18.05.2023 № 370 с учетом изменений, внесенных приказом от </w:t>
      </w:r>
      <w:proofErr w:type="spellStart"/>
      <w:proofErr w:type="gramStart"/>
      <w:r w:rsidRPr="001F2394">
        <w:rPr>
          <w:rFonts w:eastAsia="Times New Roman"/>
          <w:lang w:eastAsia="ru-RU"/>
        </w:rPr>
        <w:t>от</w:t>
      </w:r>
      <w:proofErr w:type="spellEnd"/>
      <w:proofErr w:type="gramEnd"/>
      <w:r w:rsidRPr="001F2394">
        <w:rPr>
          <w:rFonts w:eastAsia="Times New Roman"/>
          <w:lang w:eastAsia="ru-RU"/>
        </w:rPr>
        <w:t xml:space="preserve"> 19.03.2024 № 171.</w:t>
      </w:r>
    </w:p>
    <w:p w:rsidR="00D4618B" w:rsidRDefault="00D4618B" w:rsidP="00D4618B">
      <w:pPr>
        <w:ind w:firstLine="0"/>
        <w:rPr>
          <w:szCs w:val="22"/>
        </w:rPr>
      </w:pPr>
      <w:r w:rsidRPr="00E73695">
        <w:rPr>
          <w:szCs w:val="22"/>
        </w:rPr>
        <w:t>3. При разработке учебного плана  учитывались  цели и задачи деятельности гимназии, сформулированные в основной образовательной программе основного общего образования МБОУ гимназии 44.</w:t>
      </w:r>
    </w:p>
    <w:p w:rsidR="00D4618B" w:rsidRDefault="00D4618B" w:rsidP="00D4618B">
      <w:pPr>
        <w:ind w:firstLine="0"/>
        <w:rPr>
          <w:szCs w:val="22"/>
        </w:rPr>
      </w:pPr>
      <w:r w:rsidRPr="00004F5A">
        <w:rPr>
          <w:szCs w:val="22"/>
        </w:rPr>
        <w:t xml:space="preserve">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</w:t>
      </w:r>
      <w:proofErr w:type="spellStart"/>
      <w:r w:rsidRPr="00004F5A">
        <w:rPr>
          <w:szCs w:val="22"/>
        </w:rPr>
        <w:t>Минпросвещения</w:t>
      </w:r>
      <w:proofErr w:type="spellEnd"/>
      <w:r w:rsidRPr="00004F5A">
        <w:rPr>
          <w:szCs w:val="22"/>
        </w:rPr>
        <w:t xml:space="preserve"> от 18.05.2023 № 370 с учетом изменений, внесенных приказом от </w:t>
      </w:r>
      <w:proofErr w:type="spellStart"/>
      <w:proofErr w:type="gramStart"/>
      <w:r w:rsidRPr="00004F5A">
        <w:rPr>
          <w:szCs w:val="22"/>
        </w:rPr>
        <w:t>от</w:t>
      </w:r>
      <w:proofErr w:type="spellEnd"/>
      <w:proofErr w:type="gramEnd"/>
      <w:r w:rsidRPr="00004F5A">
        <w:rPr>
          <w:szCs w:val="22"/>
        </w:rPr>
        <w:t xml:space="preserve"> 19.03.2024 № 171.</w:t>
      </w:r>
    </w:p>
    <w:p w:rsidR="00D4618B" w:rsidRPr="00E73695" w:rsidRDefault="00D4618B" w:rsidP="00D4618B">
      <w:pPr>
        <w:ind w:firstLine="0"/>
        <w:rPr>
          <w:szCs w:val="22"/>
        </w:rPr>
      </w:pPr>
      <w:r w:rsidRPr="00331BE7">
        <w:rPr>
          <w:szCs w:val="22"/>
        </w:rPr>
        <w:t>Вариант № 4 предназначен для образовательных организаций, в которых обучение ведется на русском языке, но наряду с ним изучается один из языков народов России в режиме 5-дневной учебной недели.</w:t>
      </w:r>
    </w:p>
    <w:p w:rsidR="00D4618B" w:rsidRPr="00E73695" w:rsidRDefault="00D4618B" w:rsidP="00D4618B">
      <w:pPr>
        <w:spacing w:line="240" w:lineRule="auto"/>
        <w:ind w:firstLine="0"/>
        <w:rPr>
          <w:szCs w:val="22"/>
        </w:rPr>
      </w:pPr>
      <w:r w:rsidRPr="00E73695">
        <w:rPr>
          <w:szCs w:val="22"/>
        </w:rPr>
        <w:t>Учебный  план  основного общего образования   состоит из двух частей -  обязательной  части и части, формируемой  участниками образовательных  отношений.</w:t>
      </w:r>
    </w:p>
    <w:p w:rsidR="00D4618B" w:rsidRPr="00E73695" w:rsidRDefault="00D4618B" w:rsidP="00D4618B">
      <w:pPr>
        <w:spacing w:line="240" w:lineRule="auto"/>
        <w:ind w:firstLine="0"/>
        <w:rPr>
          <w:szCs w:val="22"/>
        </w:rPr>
      </w:pPr>
      <w:r w:rsidRPr="00E73695">
        <w:rPr>
          <w:szCs w:val="22"/>
        </w:rPr>
        <w:lastRenderedPageBreak/>
        <w:t>Обязательная часть 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4618B" w:rsidRPr="00E73695" w:rsidRDefault="00D4618B" w:rsidP="00D4618B">
      <w:pPr>
        <w:spacing w:line="240" w:lineRule="auto"/>
        <w:ind w:firstLine="0"/>
        <w:rPr>
          <w:szCs w:val="22"/>
        </w:rPr>
      </w:pPr>
      <w:r w:rsidRPr="00E73695">
        <w:rPr>
          <w:szCs w:val="22"/>
        </w:rPr>
        <w:t>Часть учебного плана, формируемая участниками образовательных  отношений, определяет содержание образования,    обеспечивает реализацию интересов и потребностей учащихся, их родителей (законных представителей).</w:t>
      </w:r>
    </w:p>
    <w:p w:rsidR="00D4618B" w:rsidRPr="00E73695" w:rsidRDefault="00D4618B" w:rsidP="00D4618B">
      <w:pPr>
        <w:spacing w:line="240" w:lineRule="auto"/>
        <w:ind w:firstLine="0"/>
        <w:rPr>
          <w:rFonts w:eastAsia="Times New Roman"/>
          <w:lang w:eastAsia="ru-RU"/>
        </w:rPr>
      </w:pPr>
      <w:r w:rsidRPr="00E73695">
        <w:t>Максимальная нагрузка на учащихся соответствует таблице 6.6 СанПиН 1.2.3685-21.</w:t>
      </w:r>
    </w:p>
    <w:p w:rsidR="00D4618B" w:rsidRDefault="00D4618B" w:rsidP="00D4618B">
      <w:pPr>
        <w:spacing w:line="240" w:lineRule="auto"/>
        <w:ind w:firstLine="0"/>
        <w:rPr>
          <w:szCs w:val="22"/>
        </w:rPr>
      </w:pPr>
      <w:r>
        <w:rPr>
          <w:szCs w:val="22"/>
        </w:rPr>
        <w:t>Предметная область «Родной язык и родная литература» реализовалась в 5-7 классах по 1 часу (итого 3 часа).</w:t>
      </w:r>
    </w:p>
    <w:p w:rsidR="00D4618B" w:rsidRDefault="00D4618B" w:rsidP="00D4618B">
      <w:pPr>
        <w:spacing w:line="240" w:lineRule="auto"/>
        <w:ind w:firstLine="0"/>
        <w:rPr>
          <w:szCs w:val="22"/>
        </w:rPr>
      </w:pPr>
      <w:r>
        <w:rPr>
          <w:szCs w:val="22"/>
        </w:rPr>
        <w:t xml:space="preserve">Второй иностранный язык (немецкий) реализовывался в 5-6 классе по 1 часу (итого 2 часа). </w:t>
      </w:r>
    </w:p>
    <w:p w:rsidR="00D4618B" w:rsidRPr="00E73695" w:rsidRDefault="00D4618B" w:rsidP="00D4618B">
      <w:pPr>
        <w:spacing w:line="240" w:lineRule="auto"/>
        <w:ind w:firstLine="0"/>
        <w:rPr>
          <w:szCs w:val="22"/>
        </w:rPr>
      </w:pPr>
      <w:r w:rsidRPr="00E73695">
        <w:rPr>
          <w:szCs w:val="22"/>
        </w:rPr>
        <w:t>Для обеспечения углублённого изучения  учебного предмета «Обществознание» в часть учебного плана, формируемая участниками образовательных отношений, введён 1 час «Экономика».</w:t>
      </w:r>
    </w:p>
    <w:p w:rsidR="00D4618B" w:rsidRPr="00E73695" w:rsidRDefault="00D4618B" w:rsidP="00D4618B">
      <w:pPr>
        <w:spacing w:line="240" w:lineRule="auto"/>
        <w:ind w:firstLine="0"/>
        <w:rPr>
          <w:rFonts w:eastAsia="Times New Roman"/>
          <w:lang w:eastAsia="ru-RU"/>
        </w:rPr>
      </w:pPr>
      <w:r w:rsidRPr="00E73695">
        <w:rPr>
          <w:color w:val="000000"/>
        </w:rPr>
        <w:t>Предметная область «Основы духовно- нравственной культуры народов России» реализуется через о</w:t>
      </w:r>
      <w:r w:rsidRPr="00E73695">
        <w:rPr>
          <w:rFonts w:eastAsia="Times New Roman"/>
          <w:lang w:eastAsia="ru-RU"/>
        </w:rPr>
        <w:t>бщественно-научные предметы, «Русский язык и литературу», «Искусство».</w:t>
      </w:r>
    </w:p>
    <w:p w:rsidR="00D4618B" w:rsidRPr="00E73695" w:rsidRDefault="00D4618B" w:rsidP="00D4618B">
      <w:pPr>
        <w:spacing w:line="240" w:lineRule="auto"/>
        <w:ind w:firstLine="0"/>
      </w:pPr>
      <w:r w:rsidRPr="00E73695">
        <w:rPr>
          <w:rFonts w:eastAsia="Times New Roman"/>
          <w:lang w:eastAsia="ru-RU"/>
        </w:rPr>
        <w:t xml:space="preserve">4. </w:t>
      </w:r>
      <w:r w:rsidRPr="00E73695">
        <w:t xml:space="preserve">Изучение учебных предметов  организуется с использованием учебников, входящих в федеральный перечень учебников, утвержденный приказом </w:t>
      </w:r>
      <w:proofErr w:type="spellStart"/>
      <w:r w:rsidRPr="00E73695">
        <w:t>Минпросвещения</w:t>
      </w:r>
      <w:proofErr w:type="spellEnd"/>
      <w:r w:rsidRPr="00E73695">
        <w:t xml:space="preserve"> России от 18.12.2019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Для   реализации   образовательной программы основного общего образования используются УМК  в соответствии с утвержденным федеральным перечнем  учебников.</w:t>
      </w:r>
    </w:p>
    <w:p w:rsidR="00D4618B" w:rsidRPr="00E73695" w:rsidRDefault="00D4618B" w:rsidP="00D4618B">
      <w:pPr>
        <w:ind w:firstLine="0"/>
      </w:pPr>
      <w:r w:rsidRPr="00E73695">
        <w:t>5. Нормативный срок освоения основной образовательной программы основного общего образования - 5 лет. Количество учебных занятий за 5 лет не может быть менее 5237 и более 6020 часов (ФГОС ООО, статья 18.3.1).</w:t>
      </w:r>
    </w:p>
    <w:p w:rsidR="00D4618B" w:rsidRPr="00E73695" w:rsidRDefault="00D4618B" w:rsidP="00D4618B">
      <w:pPr>
        <w:spacing w:line="240" w:lineRule="auto"/>
        <w:ind w:firstLine="0"/>
        <w:rPr>
          <w:rFonts w:eastAsia="Times New Roman"/>
          <w:lang w:eastAsia="ru-RU"/>
        </w:rPr>
      </w:pPr>
      <w:r w:rsidRPr="00E73695">
        <w:t xml:space="preserve">6. При проведении занятий по иностранному языку, технологии и информатики и ИКТ возможно </w:t>
      </w:r>
      <w:r w:rsidRPr="00E73695">
        <w:rPr>
          <w:rFonts w:eastAsia="Times New Roman"/>
          <w:lang w:eastAsia="ru-RU"/>
        </w:rPr>
        <w:t xml:space="preserve">деление класса на две группы при наполняемости класса в соответствии с требованиями и наличия ресурсов. При наличии  необходимых средств возможно деление на группы с меньшей наполняемостью. </w:t>
      </w:r>
    </w:p>
    <w:p w:rsidR="00D4618B" w:rsidRPr="00E73695" w:rsidRDefault="00D4618B" w:rsidP="00D4618B">
      <w:pPr>
        <w:spacing w:line="240" w:lineRule="auto"/>
        <w:ind w:firstLine="0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>7. В рамках внеурочной деятельности  организованы занятия лечебной физкультурой по программе «Психофизическая тренировка», относящихся по состоянию здоровья к специальной медицинской группе.</w:t>
      </w:r>
    </w:p>
    <w:p w:rsidR="00D4618B" w:rsidRPr="00E73695" w:rsidRDefault="00D4618B" w:rsidP="00D4618B">
      <w:pPr>
        <w:spacing w:line="240" w:lineRule="auto"/>
        <w:ind w:firstLine="0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 xml:space="preserve">8.  Освоение учащимися </w:t>
      </w:r>
      <w:r>
        <w:rPr>
          <w:rFonts w:eastAsia="Times New Roman"/>
          <w:lang w:eastAsia="ru-RU"/>
        </w:rPr>
        <w:t>8</w:t>
      </w:r>
      <w:r w:rsidRPr="00E73695">
        <w:rPr>
          <w:rFonts w:eastAsia="Times New Roman"/>
          <w:lang w:eastAsia="ru-RU"/>
        </w:rPr>
        <w:t>-9-х классов образовательной программы основного общего образования по каждому предмету сопровождается промежуточной аттестацией в соответствии с Положением о формах, периодичности и порядке текущего контроля успеваемости и промежуточной аттестации учащихся по основным общеобразовательным программам в МБОУ гимназии № 44.</w:t>
      </w:r>
    </w:p>
    <w:p w:rsidR="00D4618B" w:rsidRPr="00E73695" w:rsidRDefault="00D4618B" w:rsidP="00D4618B">
      <w:pPr>
        <w:spacing w:line="254" w:lineRule="auto"/>
        <w:ind w:firstLine="0"/>
        <w:jc w:val="center"/>
        <w:rPr>
          <w:b/>
        </w:rPr>
      </w:pPr>
    </w:p>
    <w:p w:rsidR="00D4618B" w:rsidRPr="00E73695" w:rsidRDefault="00D4618B" w:rsidP="00D4618B">
      <w:pPr>
        <w:spacing w:line="254" w:lineRule="auto"/>
        <w:ind w:firstLine="0"/>
        <w:jc w:val="left"/>
      </w:pPr>
      <w:r w:rsidRPr="00E73695">
        <w:t>Условные обозначения форм промежуточной аттестации:</w:t>
      </w:r>
    </w:p>
    <w:p w:rsidR="00D4618B" w:rsidRPr="00E73695" w:rsidRDefault="00D4618B" w:rsidP="00D4618B">
      <w:pPr>
        <w:spacing w:line="254" w:lineRule="auto"/>
        <w:ind w:firstLine="0"/>
        <w:jc w:val="left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 xml:space="preserve">АК - Административный контроль, </w:t>
      </w:r>
    </w:p>
    <w:p w:rsidR="00D4618B" w:rsidRPr="00E73695" w:rsidRDefault="00D4618B" w:rsidP="00D4618B">
      <w:pPr>
        <w:spacing w:line="254" w:lineRule="auto"/>
        <w:ind w:firstLine="0"/>
        <w:jc w:val="left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 xml:space="preserve">У – Контроль на уровне учителя, </w:t>
      </w:r>
    </w:p>
    <w:p w:rsidR="00D4618B" w:rsidRPr="00E73695" w:rsidRDefault="00D4618B" w:rsidP="00D4618B">
      <w:pPr>
        <w:spacing w:line="254" w:lineRule="auto"/>
        <w:ind w:firstLine="0"/>
        <w:jc w:val="left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>КАТ – Комплексный анализ текста,</w:t>
      </w:r>
    </w:p>
    <w:p w:rsidR="00D4618B" w:rsidRPr="00E73695" w:rsidRDefault="00D4618B" w:rsidP="00D4618B">
      <w:pPr>
        <w:spacing w:line="254" w:lineRule="auto"/>
        <w:ind w:firstLine="0"/>
        <w:jc w:val="left"/>
        <w:rPr>
          <w:rFonts w:eastAsia="Times New Roman"/>
          <w:lang w:eastAsia="ru-RU"/>
        </w:rPr>
      </w:pPr>
      <w:proofErr w:type="gramStart"/>
      <w:r w:rsidRPr="00E73695">
        <w:rPr>
          <w:rFonts w:eastAsia="Times New Roman"/>
          <w:lang w:eastAsia="ru-RU"/>
        </w:rPr>
        <w:t>КР</w:t>
      </w:r>
      <w:proofErr w:type="gramEnd"/>
      <w:r w:rsidRPr="00E73695">
        <w:rPr>
          <w:rFonts w:eastAsia="Times New Roman"/>
          <w:lang w:eastAsia="ru-RU"/>
        </w:rPr>
        <w:t xml:space="preserve"> – Контрольная работа, </w:t>
      </w:r>
    </w:p>
    <w:p w:rsidR="00D4618B" w:rsidRPr="00E73695" w:rsidRDefault="00D4618B" w:rsidP="00D4618B">
      <w:pPr>
        <w:spacing w:line="254" w:lineRule="auto"/>
        <w:ind w:firstLine="0"/>
        <w:jc w:val="left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>ККР – Комплексная контрольная работа,</w:t>
      </w:r>
    </w:p>
    <w:p w:rsidR="00D4618B" w:rsidRPr="00E73695" w:rsidRDefault="00D4618B" w:rsidP="00D4618B">
      <w:pPr>
        <w:spacing w:line="254" w:lineRule="auto"/>
        <w:ind w:firstLine="0"/>
        <w:jc w:val="left"/>
        <w:rPr>
          <w:rFonts w:eastAsia="Times New Roman"/>
          <w:lang w:eastAsia="ru-RU"/>
        </w:rPr>
      </w:pPr>
      <w:r w:rsidRPr="00E73695">
        <w:rPr>
          <w:rFonts w:eastAsia="Times New Roman"/>
          <w:lang w:eastAsia="ru-RU"/>
        </w:rPr>
        <w:t>КМО – Контроль на уровне методического объединения.</w:t>
      </w:r>
    </w:p>
    <w:p w:rsidR="00D4618B" w:rsidRPr="00E73695" w:rsidRDefault="00D4618B" w:rsidP="00D4618B">
      <w:pPr>
        <w:spacing w:line="254" w:lineRule="auto"/>
        <w:ind w:firstLine="0"/>
        <w:jc w:val="left"/>
        <w:rPr>
          <w:b/>
        </w:rPr>
      </w:pPr>
    </w:p>
    <w:p w:rsidR="00D4618B" w:rsidRPr="00E73695" w:rsidRDefault="00D4618B" w:rsidP="00D4618B">
      <w:pPr>
        <w:spacing w:line="240" w:lineRule="auto"/>
        <w:ind w:firstLine="0"/>
        <w:jc w:val="center"/>
        <w:rPr>
          <w:b/>
        </w:rPr>
      </w:pPr>
    </w:p>
    <w:p w:rsidR="00D4618B" w:rsidRDefault="00D4618B" w:rsidP="00D4618B">
      <w:pPr>
        <w:spacing w:line="240" w:lineRule="auto"/>
        <w:ind w:firstLine="0"/>
        <w:jc w:val="center"/>
        <w:rPr>
          <w:b/>
        </w:rPr>
      </w:pPr>
    </w:p>
    <w:p w:rsidR="00D4618B" w:rsidRPr="00E73695" w:rsidRDefault="00D4618B" w:rsidP="00D4618B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Учебный</w:t>
      </w:r>
      <w:r w:rsidRPr="00E73695">
        <w:rPr>
          <w:b/>
        </w:rPr>
        <w:t xml:space="preserve"> план для 8 </w:t>
      </w:r>
      <w:proofErr w:type="spellStart"/>
      <w:r w:rsidRPr="00E73695">
        <w:rPr>
          <w:b/>
        </w:rPr>
        <w:t>а,б,в,г,д</w:t>
      </w:r>
      <w:r>
        <w:rPr>
          <w:b/>
        </w:rPr>
        <w:t>,е</w:t>
      </w:r>
      <w:proofErr w:type="spellEnd"/>
      <w:r w:rsidRPr="00E73695">
        <w:rPr>
          <w:b/>
        </w:rPr>
        <w:t xml:space="preserve">  классов</w:t>
      </w:r>
    </w:p>
    <w:p w:rsidR="00D4618B" w:rsidRPr="00E73695" w:rsidRDefault="00D4618B" w:rsidP="00D4618B">
      <w:pPr>
        <w:spacing w:line="240" w:lineRule="auto"/>
        <w:ind w:firstLine="0"/>
        <w:jc w:val="center"/>
      </w:pPr>
      <w:r w:rsidRPr="00E73695">
        <w:rPr>
          <w:b/>
        </w:rPr>
        <w:t xml:space="preserve">с углублённым изучением обществознания </w:t>
      </w:r>
      <w:r>
        <w:rPr>
          <w:b/>
        </w:rPr>
        <w:t>на 2024-2025 учебный год</w:t>
      </w:r>
      <w:r w:rsidRPr="00E73695">
        <w:rPr>
          <w:b/>
        </w:rPr>
        <w:t xml:space="preserve">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461"/>
        <w:gridCol w:w="1588"/>
        <w:gridCol w:w="1668"/>
        <w:gridCol w:w="1664"/>
      </w:tblGrid>
      <w:tr w:rsidR="00D4618B" w:rsidRPr="00E73695" w:rsidTr="009760D2">
        <w:trPr>
          <w:trHeight w:val="692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t>Формы реализации образовательных  программ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Форма промежуточной аттестации</w:t>
            </w:r>
          </w:p>
        </w:tc>
      </w:tr>
      <w:tr w:rsidR="00D4618B" w:rsidRPr="00E73695" w:rsidTr="009760D2">
        <w:trPr>
          <w:trHeight w:val="238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АК,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АК, Соч.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КМО,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Второй иностранный язык*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</w:p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АК,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25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История России 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85"/>
        </w:trPr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Всеобщая история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АК, Эссе</w:t>
            </w:r>
          </w:p>
        </w:tc>
      </w:tr>
      <w:tr w:rsidR="00D4618B" w:rsidRPr="00E73695" w:rsidTr="009760D2">
        <w:trPr>
          <w:trHeight w:val="587"/>
        </w:trPr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УКР, Тест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Естественнонаучные предметы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401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КМО,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УКР,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Технология 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Технология 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АК, ККР</w:t>
            </w:r>
          </w:p>
        </w:tc>
      </w:tr>
      <w:tr w:rsidR="00D4618B" w:rsidRPr="00E73695" w:rsidTr="009760D2">
        <w:trPr>
          <w:trHeight w:val="564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13EC2">
              <w:rPr>
                <w:rFonts w:eastAsia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Физическая  культура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КМО, ККР</w:t>
            </w:r>
          </w:p>
        </w:tc>
      </w:tr>
      <w:tr w:rsidR="00D4618B" w:rsidRPr="00E73695" w:rsidTr="009760D2">
        <w:trPr>
          <w:trHeight w:val="456"/>
        </w:trPr>
        <w:tc>
          <w:tcPr>
            <w:tcW w:w="2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B13EC2">
              <w:rPr>
                <w:rFonts w:eastAsia="Times New Roman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B13EC2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Основы безопасности и защиты Родины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73695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КМО,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right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b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bCs/>
                <w:iCs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rPr>
                <w:bCs/>
                <w:sz w:val="23"/>
                <w:szCs w:val="23"/>
              </w:rPr>
            </w:pPr>
            <w:r w:rsidRPr="00E73695">
              <w:rPr>
                <w:bCs/>
                <w:sz w:val="23"/>
                <w:szCs w:val="23"/>
              </w:rPr>
              <w:t>Экономика: моя семья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rPr>
                <w:bCs/>
                <w:sz w:val="23"/>
                <w:szCs w:val="23"/>
              </w:rPr>
            </w:pPr>
            <w:r w:rsidRPr="00E73695">
              <w:rPr>
                <w:bCs/>
                <w:sz w:val="23"/>
                <w:szCs w:val="23"/>
              </w:rPr>
              <w:t>Экономика:  моя школа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rPr>
                <w:bCs/>
                <w:sz w:val="23"/>
                <w:szCs w:val="23"/>
              </w:rPr>
            </w:pPr>
            <w:r w:rsidRPr="00E73695">
              <w:rPr>
                <w:bCs/>
                <w:sz w:val="23"/>
                <w:szCs w:val="23"/>
              </w:rPr>
              <w:t>Экономика:  моё окружение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rPr>
                <w:bCs/>
                <w:sz w:val="23"/>
                <w:szCs w:val="23"/>
              </w:rPr>
            </w:pPr>
            <w:r w:rsidRPr="00E73695">
              <w:rPr>
                <w:sz w:val="23"/>
                <w:szCs w:val="23"/>
              </w:rPr>
              <w:t>Экономика:  моя роль в обществе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 xml:space="preserve">АК, </w:t>
            </w:r>
            <w:proofErr w:type="gramStart"/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КР</w:t>
            </w:r>
            <w:proofErr w:type="gramEnd"/>
          </w:p>
        </w:tc>
      </w:tr>
      <w:tr w:rsidR="00D4618B" w:rsidRPr="00E73695" w:rsidTr="009760D2">
        <w:trPr>
          <w:trHeight w:val="416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E73695">
              <w:rPr>
                <w:sz w:val="23"/>
                <w:szCs w:val="23"/>
              </w:rPr>
              <w:t>Экономика вокруг нас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E73695">
              <w:rPr>
                <w:sz w:val="23"/>
                <w:szCs w:val="23"/>
              </w:rPr>
              <w:lastRenderedPageBreak/>
              <w:t>Информатика и ИКТ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283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rPr>
                <w:bCs/>
                <w:sz w:val="23"/>
                <w:szCs w:val="23"/>
              </w:rPr>
            </w:pPr>
            <w:r w:rsidRPr="00E73695">
              <w:rPr>
                <w:bCs/>
                <w:sz w:val="23"/>
                <w:szCs w:val="23"/>
              </w:rPr>
              <w:t>Избранные вопросы  информатики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283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right="175" w:firstLine="0"/>
              <w:contextualSpacing/>
              <w:jc w:val="left"/>
              <w:rPr>
                <w:bCs/>
                <w:sz w:val="23"/>
                <w:szCs w:val="23"/>
              </w:rPr>
            </w:pPr>
            <w:r w:rsidRPr="00E73695">
              <w:rPr>
                <w:bCs/>
                <w:sz w:val="23"/>
                <w:szCs w:val="23"/>
              </w:rPr>
              <w:t xml:space="preserve">Избранные вопросы математики 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 xml:space="preserve">У, </w:t>
            </w:r>
            <w:proofErr w:type="gramStart"/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КР</w:t>
            </w:r>
            <w:proofErr w:type="gramEnd"/>
          </w:p>
        </w:tc>
      </w:tr>
      <w:tr w:rsidR="00D4618B" w:rsidRPr="00E73695" w:rsidTr="009760D2">
        <w:trPr>
          <w:trHeight w:val="283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right="175" w:firstLine="0"/>
              <w:contextualSpacing/>
              <w:jc w:val="left"/>
              <w:rPr>
                <w:bCs/>
                <w:sz w:val="23"/>
                <w:szCs w:val="23"/>
              </w:rPr>
            </w:pPr>
            <w:r w:rsidRPr="00E73695">
              <w:rPr>
                <w:bCs/>
                <w:sz w:val="23"/>
                <w:szCs w:val="23"/>
              </w:rPr>
              <w:t>Написание сочинений разных жанров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sz w:val="23"/>
                <w:szCs w:val="23"/>
                <w:lang w:eastAsia="ru-RU"/>
              </w:rPr>
              <w:t>У, Соч.</w:t>
            </w:r>
          </w:p>
        </w:tc>
      </w:tr>
      <w:tr w:rsidR="00D4618B" w:rsidRPr="00E73695" w:rsidTr="009760D2">
        <w:trPr>
          <w:trHeight w:val="283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right="175" w:firstLine="0"/>
              <w:contextualSpacing/>
              <w:jc w:val="left"/>
              <w:rPr>
                <w:b/>
                <w:bCs/>
                <w:sz w:val="23"/>
                <w:szCs w:val="23"/>
              </w:rPr>
            </w:pPr>
            <w:r w:rsidRPr="00E73695">
              <w:rPr>
                <w:b/>
                <w:bCs/>
                <w:sz w:val="23"/>
                <w:szCs w:val="23"/>
              </w:rPr>
              <w:t>Максимальная допустимая недельная нагрузка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b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</w:tr>
      <w:tr w:rsidR="00D4618B" w:rsidRPr="00E73695" w:rsidTr="009760D2">
        <w:trPr>
          <w:trHeight w:val="658"/>
        </w:trPr>
        <w:tc>
          <w:tcPr>
            <w:tcW w:w="4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right="175" w:firstLine="0"/>
              <w:contextualSpacing/>
              <w:jc w:val="center"/>
              <w:rPr>
                <w:b/>
                <w:bCs/>
                <w:sz w:val="23"/>
                <w:szCs w:val="23"/>
              </w:rPr>
            </w:pPr>
            <w:r w:rsidRPr="00E73695">
              <w:rPr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b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E73695">
              <w:rPr>
                <w:rFonts w:eastAsia="Times New Roman"/>
                <w:b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</w:p>
        </w:tc>
      </w:tr>
    </w:tbl>
    <w:p w:rsidR="00D4618B" w:rsidRPr="00E73695" w:rsidRDefault="00D4618B" w:rsidP="00D4618B">
      <w:pPr>
        <w:spacing w:line="240" w:lineRule="auto"/>
        <w:ind w:firstLine="0"/>
        <w:jc w:val="center"/>
        <w:rPr>
          <w:b/>
        </w:rPr>
      </w:pPr>
    </w:p>
    <w:p w:rsidR="00D4618B" w:rsidRPr="00E73695" w:rsidRDefault="00D4618B" w:rsidP="00D4618B">
      <w:pPr>
        <w:spacing w:line="240" w:lineRule="auto"/>
        <w:ind w:firstLine="0"/>
        <w:jc w:val="center"/>
        <w:rPr>
          <w:b/>
        </w:rPr>
      </w:pPr>
      <w:r>
        <w:rPr>
          <w:b/>
        </w:rPr>
        <w:t>У</w:t>
      </w:r>
      <w:r w:rsidRPr="00E73695">
        <w:rPr>
          <w:b/>
        </w:rPr>
        <w:t xml:space="preserve">чебный  план для 9 </w:t>
      </w:r>
      <w:proofErr w:type="spellStart"/>
      <w:r w:rsidRPr="00E73695">
        <w:rPr>
          <w:b/>
        </w:rPr>
        <w:t>а</w:t>
      </w:r>
      <w:proofErr w:type="gramStart"/>
      <w:r w:rsidRPr="00E73695">
        <w:rPr>
          <w:b/>
        </w:rPr>
        <w:t>,б</w:t>
      </w:r>
      <w:proofErr w:type="gramEnd"/>
      <w:r w:rsidRPr="00E73695">
        <w:rPr>
          <w:b/>
        </w:rPr>
        <w:t>,в,г,д</w:t>
      </w:r>
      <w:r>
        <w:rPr>
          <w:b/>
        </w:rPr>
        <w:t>,е</w:t>
      </w:r>
      <w:proofErr w:type="spellEnd"/>
      <w:r w:rsidRPr="00E73695">
        <w:rPr>
          <w:b/>
        </w:rPr>
        <w:t xml:space="preserve">  классов</w:t>
      </w:r>
    </w:p>
    <w:p w:rsidR="00D4618B" w:rsidRPr="00E73695" w:rsidRDefault="00D4618B" w:rsidP="00D4618B">
      <w:pPr>
        <w:spacing w:line="240" w:lineRule="auto"/>
        <w:ind w:firstLine="0"/>
        <w:jc w:val="center"/>
      </w:pPr>
      <w:r w:rsidRPr="00E73695">
        <w:rPr>
          <w:b/>
        </w:rPr>
        <w:t>с углублённым изучением обществознания</w:t>
      </w:r>
      <w:r>
        <w:rPr>
          <w:b/>
        </w:rPr>
        <w:t xml:space="preserve"> на 2024-2025 учебный год</w:t>
      </w:r>
      <w:r w:rsidRPr="00E73695">
        <w:rPr>
          <w:b/>
        </w:rPr>
        <w:t xml:space="preserve">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376"/>
        <w:gridCol w:w="1425"/>
        <w:gridCol w:w="1829"/>
        <w:gridCol w:w="1823"/>
      </w:tblGrid>
      <w:tr w:rsidR="00D4618B" w:rsidRPr="00E73695" w:rsidTr="009760D2">
        <w:trPr>
          <w:trHeight w:val="692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t>Формы реализации образовательных  программ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Форма промежуточной аттестации</w:t>
            </w:r>
          </w:p>
        </w:tc>
      </w:tr>
      <w:tr w:rsidR="00D4618B" w:rsidRPr="00E73695" w:rsidTr="009760D2">
        <w:trPr>
          <w:trHeight w:val="238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АК,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КМО, КАТ</w:t>
            </w: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Cs/>
                <w:color w:val="000000"/>
                <w:lang w:eastAsia="ru-RU"/>
              </w:rPr>
              <w:t>Родной язык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D4618B" w:rsidRPr="00E73695" w:rsidTr="009760D2">
        <w:trPr>
          <w:trHeight w:val="587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Второй иностранный язык*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 xml:space="preserve"> Математика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 xml:space="preserve">АК, </w:t>
            </w:r>
            <w:proofErr w:type="gramStart"/>
            <w:r w:rsidRPr="00E73695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 xml:space="preserve">У, </w:t>
            </w:r>
            <w:proofErr w:type="gramStart"/>
            <w:r w:rsidRPr="00E73695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 xml:space="preserve">У, </w:t>
            </w:r>
            <w:proofErr w:type="gramStart"/>
            <w:r w:rsidRPr="00E73695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КМО, ККР</w:t>
            </w:r>
          </w:p>
        </w:tc>
      </w:tr>
      <w:tr w:rsidR="00D4618B" w:rsidRPr="00E73695" w:rsidTr="009760D2">
        <w:trPr>
          <w:trHeight w:val="587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 xml:space="preserve">История России.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АК, ККР</w:t>
            </w:r>
          </w:p>
        </w:tc>
      </w:tr>
      <w:tr w:rsidR="00D4618B" w:rsidRPr="00E73695" w:rsidTr="009760D2">
        <w:trPr>
          <w:trHeight w:val="285"/>
        </w:trPr>
        <w:tc>
          <w:tcPr>
            <w:tcW w:w="19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Всеобщая история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 xml:space="preserve">У, </w:t>
            </w:r>
            <w:proofErr w:type="gramStart"/>
            <w:r w:rsidRPr="00E73695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18"/>
        </w:trPr>
        <w:tc>
          <w:tcPr>
            <w:tcW w:w="19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323"/>
        </w:trPr>
        <w:tc>
          <w:tcPr>
            <w:tcW w:w="19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Естественнонаучные предметы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КМО,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АК,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 xml:space="preserve">У, </w:t>
            </w:r>
            <w:proofErr w:type="gramStart"/>
            <w:r w:rsidRPr="00E73695">
              <w:rPr>
                <w:rFonts w:eastAsia="Times New Roman"/>
                <w:lang w:eastAsia="ru-RU"/>
              </w:rPr>
              <w:t>КР</w:t>
            </w:r>
            <w:proofErr w:type="gramEnd"/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4618B" w:rsidRPr="00E73695" w:rsidTr="009760D2">
        <w:trPr>
          <w:trHeight w:val="238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4618B" w:rsidRPr="00E73695" w:rsidTr="009760D2">
        <w:trPr>
          <w:trHeight w:val="587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937F71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Физическая  культура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456"/>
        </w:trPr>
        <w:tc>
          <w:tcPr>
            <w:tcW w:w="1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937F71">
              <w:rPr>
                <w:rFonts w:eastAsia="Times New Roman"/>
                <w:lang w:eastAsia="ru-RU"/>
              </w:rPr>
              <w:lastRenderedPageBreak/>
              <w:t>Основы безопасности и защиты Родины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937F71">
              <w:rPr>
                <w:rFonts w:eastAsia="Times New Roman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У, ККР</w:t>
            </w:r>
          </w:p>
        </w:tc>
      </w:tr>
      <w:tr w:rsidR="00D4618B" w:rsidRPr="00E73695" w:rsidTr="009760D2">
        <w:trPr>
          <w:trHeight w:val="238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E73695">
              <w:rPr>
                <w:rFonts w:eastAsia="Times New Roman"/>
                <w:b/>
                <w:lang w:eastAsia="ru-RU"/>
              </w:rPr>
              <w:t>3</w:t>
            </w: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D4618B" w:rsidRPr="00E73695" w:rsidTr="009760D2">
        <w:trPr>
          <w:trHeight w:val="416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</w:pPr>
            <w:r w:rsidRPr="00E73695">
              <w:t>Экономика вокруг нас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очно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АК, ККР</w:t>
            </w:r>
          </w:p>
        </w:tc>
      </w:tr>
      <w:tr w:rsidR="00D4618B" w:rsidRPr="00E73695" w:rsidTr="009760D2">
        <w:trPr>
          <w:trHeight w:val="283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rPr>
                <w:bCs/>
              </w:rPr>
            </w:pPr>
            <w:r w:rsidRPr="00E73695">
              <w:rPr>
                <w:bCs/>
              </w:rPr>
              <w:t>Избранные вопросы  информатики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 w:rsidRPr="00E73695"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73695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D4618B" w:rsidRPr="00E73695" w:rsidTr="009760D2">
        <w:trPr>
          <w:trHeight w:val="283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right="175" w:firstLine="0"/>
              <w:contextualSpacing/>
              <w:jc w:val="left"/>
              <w:rPr>
                <w:bCs/>
              </w:rPr>
            </w:pPr>
            <w:r w:rsidRPr="00E73695">
              <w:rPr>
                <w:bCs/>
              </w:rPr>
              <w:t xml:space="preserve">Избранные вопросы математики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D4618B" w:rsidRPr="00E73695" w:rsidTr="009760D2">
        <w:trPr>
          <w:trHeight w:val="283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right="175" w:firstLine="0"/>
              <w:contextualSpacing/>
              <w:jc w:val="left"/>
              <w:rPr>
                <w:bCs/>
              </w:rPr>
            </w:pPr>
            <w:r w:rsidRPr="00E73695">
              <w:rPr>
                <w:bCs/>
              </w:rPr>
              <w:t>Написание сочинений разных жанров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D4618B" w:rsidRPr="00E73695" w:rsidTr="00D4618B">
        <w:trPr>
          <w:trHeight w:val="283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right="175" w:firstLine="0"/>
              <w:contextualSpacing/>
              <w:jc w:val="left"/>
              <w:rPr>
                <w:b/>
                <w:bCs/>
              </w:rPr>
            </w:pPr>
            <w:r w:rsidRPr="00E73695">
              <w:rPr>
                <w:b/>
                <w:bCs/>
              </w:rPr>
              <w:t>Максимальная допустимая недельная нагрузка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E73695">
              <w:rPr>
                <w:rFonts w:eastAsia="Times New Roman"/>
                <w:b/>
                <w:lang w:eastAsia="ru-RU"/>
              </w:rPr>
              <w:t>33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D4618B" w:rsidRPr="00E73695" w:rsidTr="00D4618B">
        <w:trPr>
          <w:trHeight w:val="601"/>
        </w:trPr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D4618B" w:rsidRPr="00E73695" w:rsidRDefault="00D4618B" w:rsidP="009760D2">
            <w:pPr>
              <w:spacing w:line="240" w:lineRule="auto"/>
              <w:ind w:right="175" w:firstLine="0"/>
              <w:contextualSpacing/>
              <w:jc w:val="left"/>
              <w:rPr>
                <w:b/>
                <w:bCs/>
              </w:rPr>
            </w:pPr>
            <w:r w:rsidRPr="00E73695">
              <w:rPr>
                <w:b/>
                <w:bCs/>
              </w:rPr>
              <w:t>Итого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5C19E7">
              <w:rPr>
                <w:rFonts w:eastAsia="Times New Roman"/>
                <w:b/>
                <w:lang w:eastAsia="ru-RU"/>
              </w:rPr>
              <w:t>33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618B" w:rsidRPr="00E73695" w:rsidRDefault="00D4618B" w:rsidP="009760D2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:rsidR="00D4618B" w:rsidRPr="00E73695" w:rsidRDefault="00D4618B" w:rsidP="00D4618B">
      <w:pPr>
        <w:ind w:firstLine="0"/>
        <w:jc w:val="center"/>
        <w:rPr>
          <w:b/>
        </w:rPr>
      </w:pPr>
    </w:p>
    <w:p w:rsidR="007F78BB" w:rsidRDefault="007F78BB" w:rsidP="00D4618B">
      <w:pPr>
        <w:tabs>
          <w:tab w:val="left" w:pos="2160"/>
        </w:tabs>
        <w:spacing w:line="240" w:lineRule="auto"/>
        <w:ind w:firstLine="0"/>
      </w:pPr>
    </w:p>
    <w:sectPr w:rsidR="007F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FD8"/>
    <w:multiLevelType w:val="hybridMultilevel"/>
    <w:tmpl w:val="1B76D8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7D0873"/>
    <w:multiLevelType w:val="hybridMultilevel"/>
    <w:tmpl w:val="C2FA7B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1276E30"/>
    <w:multiLevelType w:val="hybridMultilevel"/>
    <w:tmpl w:val="FF9E13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7B03BE"/>
    <w:multiLevelType w:val="hybridMultilevel"/>
    <w:tmpl w:val="C018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71"/>
    <w:rsid w:val="007B4071"/>
    <w:rsid w:val="007F78BB"/>
    <w:rsid w:val="00D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8B"/>
    <w:pPr>
      <w:spacing w:after="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6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4618B"/>
    <w:pPr>
      <w:spacing w:before="0"/>
      <w:jc w:val="left"/>
      <w:outlineLvl w:val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8B"/>
    <w:pPr>
      <w:spacing w:after="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6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4618B"/>
    <w:pPr>
      <w:spacing w:before="0"/>
      <w:jc w:val="left"/>
      <w:outlineLvl w:val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2025-02-11T20:19:00Z</dcterms:created>
  <dcterms:modified xsi:type="dcterms:W3CDTF">2025-02-11T20:22:00Z</dcterms:modified>
</cp:coreProperties>
</file>