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3D" w:rsidRPr="00EE7BD9" w:rsidRDefault="00322B3D" w:rsidP="00322B3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322B3D" w:rsidRPr="00EE7BD9" w:rsidRDefault="00322B3D" w:rsidP="00322B3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322B3D" w:rsidRPr="00EE7BD9" w:rsidRDefault="00322B3D" w:rsidP="00322B3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22B3D" w:rsidRPr="00EE7BD9" w:rsidRDefault="00322B3D" w:rsidP="00322B3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22B3D" w:rsidRPr="00EE7BD9" w:rsidRDefault="00322B3D" w:rsidP="00322B3D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322B3D" w:rsidRPr="00EE7BD9" w:rsidRDefault="00322B3D" w:rsidP="00322B3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2B3D" w:rsidRPr="00EE7BD9" w:rsidRDefault="00322B3D" w:rsidP="00322B3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2B3D" w:rsidRPr="00EE7BD9" w:rsidRDefault="00322B3D" w:rsidP="00322B3D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2B3D" w:rsidRPr="00EE7BD9" w:rsidRDefault="00322B3D" w:rsidP="00322B3D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</w:t>
      </w: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 </w:t>
      </w:r>
    </w:p>
    <w:p w:rsidR="00F0442A" w:rsidRPr="00322B3D" w:rsidRDefault="00F0442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питьевого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режима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2024/25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учебном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году</w:t>
      </w: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32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эпидемиологических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2.3/2.4.3590-20 "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итарного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28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"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2024/25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004E44">
        <w:rPr>
          <w:rFonts w:hAnsi="Times New Roman" w:cs="Times New Roman"/>
          <w:color w:val="000000"/>
          <w:sz w:val="24"/>
          <w:szCs w:val="24"/>
          <w:lang w:val="ru-RU"/>
        </w:rPr>
        <w:t>кипячённая</w:t>
      </w:r>
      <w:proofErr w:type="gramEnd"/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вода в столовых (1 корпус, 4 корпус, 5 корпус), 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питьевые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фонтанчики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раздачи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щимся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42A" w:rsidRPr="00004E44" w:rsidRDefault="00004E4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столовые: кулеры с кипячённой питьевой водой</w:t>
      </w:r>
      <w:r w:rsidR="0074543B" w:rsidRPr="00004E4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04E44" w:rsidRDefault="0074543B" w:rsidP="00004E4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004E44">
        <w:rPr>
          <w:rFonts w:hAnsi="Times New Roman" w:cs="Times New Roman"/>
          <w:color w:val="000000"/>
          <w:sz w:val="24"/>
          <w:szCs w:val="24"/>
        </w:rPr>
        <w:t>питьевые</w:t>
      </w:r>
      <w:proofErr w:type="spellEnd"/>
      <w:proofErr w:type="gramEnd"/>
      <w:r w:rsidRPr="00004E44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04E44">
        <w:rPr>
          <w:rFonts w:hAnsi="Times New Roman" w:cs="Times New Roman"/>
          <w:color w:val="000000"/>
          <w:sz w:val="24"/>
          <w:szCs w:val="24"/>
        </w:rPr>
        <w:t>фонтанчики</w:t>
      </w:r>
      <w:proofErr w:type="spellEnd"/>
      <w:r w:rsidRPr="00004E44">
        <w:rPr>
          <w:rFonts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004E44">
        <w:rPr>
          <w:rFonts w:hAnsi="Times New Roman" w:cs="Times New Roman"/>
          <w:color w:val="000000"/>
          <w:sz w:val="24"/>
          <w:szCs w:val="24"/>
        </w:rPr>
        <w:t>рекреации</w:t>
      </w:r>
      <w:proofErr w:type="spellEnd"/>
      <w:r w:rsidR="00004E44" w:rsidRPr="00004E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04E44" w:rsidRPr="00004E44" w:rsidRDefault="00004E44" w:rsidP="00004E44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proofErr w:type="gramStart"/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питьевого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004E44">
        <w:rPr>
          <w:rFonts w:hAnsi="Times New Roman" w:cs="Times New Roman"/>
          <w:color w:val="000000"/>
          <w:sz w:val="24"/>
          <w:szCs w:val="24"/>
          <w:lang w:val="ru-RU"/>
        </w:rPr>
        <w:t>Комоловй</w:t>
      </w:r>
      <w:proofErr w:type="spellEnd"/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С.Ю.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42A" w:rsidRPr="00322B3D" w:rsidRDefault="0074543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42A" w:rsidRPr="00322B3D" w:rsidRDefault="0074543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заявки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фильтров для питьевых фонтанчиков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42A" w:rsidRPr="00322B3D" w:rsidRDefault="0074543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своевременную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бутилированной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42A" w:rsidRDefault="0074543B" w:rsidP="00004E4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кулеров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чаш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фонтанчиков</w:t>
      </w:r>
      <w:r w:rsidRPr="00004E4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04E44" w:rsidRPr="00004E44" w:rsidRDefault="00004E44" w:rsidP="00004E44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Зав производством Титовой Н.П. обеспечить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раздачи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кулера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достаточным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оличеством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фаянсовой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одноразовой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промаркированными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подносами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использованной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Костюк Н.Л.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proofErr w:type="gramEnd"/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настоящий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стендах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004E44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42A" w:rsidRPr="00322B3D" w:rsidRDefault="0074543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322B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22B3D" w:rsidRPr="00EE7BD9" w:rsidRDefault="00322B3D" w:rsidP="00322B3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322B3D" w:rsidRPr="00EE7BD9" w:rsidRDefault="00322B3D" w:rsidP="00322B3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22B3D" w:rsidRPr="00EE7BD9" w:rsidRDefault="00322B3D" w:rsidP="00322B3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322B3D" w:rsidRPr="00EE7BD9" w:rsidTr="00C67F8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322B3D" w:rsidRPr="00EE7BD9" w:rsidTr="00C67F8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C009D9" w:rsidRDefault="00322B3D" w:rsidP="00C67F8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004E44" w:rsidRPr="00EE7BD9" w:rsidTr="00C67F8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44" w:rsidRPr="00EE7BD9" w:rsidRDefault="00004E44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44" w:rsidRPr="00EE7BD9" w:rsidRDefault="00004E44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44" w:rsidRPr="00004E44" w:rsidRDefault="00004E44" w:rsidP="00C67F8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04E44">
              <w:rPr>
                <w:rFonts w:hAnsi="Times New Roman" w:cs="Times New Roman"/>
                <w:color w:val="000000"/>
                <w:lang w:val="ru-RU"/>
              </w:rPr>
              <w:t>Титовой Н.П.</w:t>
            </w:r>
          </w:p>
        </w:tc>
      </w:tr>
      <w:tr w:rsidR="00322B3D" w:rsidRPr="00EE7BD9" w:rsidTr="00C67F8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C009D9" w:rsidRDefault="00322B3D" w:rsidP="00C67F8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322B3D" w:rsidRPr="00EE7BD9" w:rsidTr="00C67F86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EE7BD9" w:rsidRDefault="00322B3D" w:rsidP="00C67F86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B3D" w:rsidRPr="00C6569B" w:rsidRDefault="00322B3D" w:rsidP="00C67F8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22B3D" w:rsidRPr="000F74D1" w:rsidRDefault="00322B3D" w:rsidP="00322B3D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74543B" w:rsidRPr="00322B3D" w:rsidRDefault="0074543B" w:rsidP="00322B3D">
      <w:pPr>
        <w:rPr>
          <w:lang w:val="ru-RU"/>
        </w:rPr>
      </w:pPr>
    </w:p>
    <w:sectPr w:rsidR="0074543B" w:rsidRPr="00322B3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012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0013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4E44"/>
    <w:rsid w:val="002D33B1"/>
    <w:rsid w:val="002D3591"/>
    <w:rsid w:val="00322B3D"/>
    <w:rsid w:val="003514A0"/>
    <w:rsid w:val="004F7E17"/>
    <w:rsid w:val="005A05CE"/>
    <w:rsid w:val="00653AF6"/>
    <w:rsid w:val="0074543B"/>
    <w:rsid w:val="00B73A5A"/>
    <w:rsid w:val="00E438A1"/>
    <w:rsid w:val="00F01E19"/>
    <w:rsid w:val="00F0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2024-09-16T08:40:00Z</dcterms:created>
  <dcterms:modified xsi:type="dcterms:W3CDTF">2024-09-16T08:40:00Z</dcterms:modified>
</cp:coreProperties>
</file>