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B5" w:rsidRPr="00472CA0" w:rsidRDefault="003335B5" w:rsidP="003335B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3335B5" w:rsidRPr="00472CA0" w:rsidRDefault="003335B5" w:rsidP="003335B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3335B5" w:rsidRPr="00472CA0" w:rsidRDefault="003335B5" w:rsidP="003335B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335B5" w:rsidRPr="00472CA0" w:rsidRDefault="003335B5" w:rsidP="003335B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335B5" w:rsidRPr="00472CA0" w:rsidRDefault="003335B5" w:rsidP="003335B5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3335B5" w:rsidRPr="00472CA0" w:rsidRDefault="003335B5" w:rsidP="003335B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35B5" w:rsidRPr="00472CA0" w:rsidRDefault="003335B5" w:rsidP="003335B5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35B5" w:rsidRPr="00472CA0" w:rsidRDefault="003335B5" w:rsidP="003335B5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35B5" w:rsidRPr="00472CA0" w:rsidRDefault="003335B5" w:rsidP="003335B5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</w:t>
      </w:r>
    </w:p>
    <w:p w:rsidR="00C046E1" w:rsidRP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предоставлении льготного горячего питания учащимся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 №44 </w:t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2024/25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учебном году</w:t>
      </w:r>
    </w:p>
    <w:p w:rsidR="00C046E1" w:rsidRP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Федеральным законом от 29.12.2012 № 273-ФЗ «Об образовании в Российской Федерации», постановлением Главного государственного санитарного врача РФ от 27.10.2020 № 32 «Об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населения"», постановлением Главного государственного санитарного врача РФ от 28.09.2020 № 28 «Об утверждении </w:t>
      </w:r>
      <w:proofErr w:type="gramStart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санитарных правил СП 2.4.3648-20 "Санитарно-эпидемиологические требования к организациям воспитания и обучения, отдыха и оздоровления детей и молодежи"», </w:t>
      </w:r>
      <w:r w:rsidR="008D6A75" w:rsidRPr="008D6A75">
        <w:rPr>
          <w:rFonts w:hAnsi="Times New Roman" w:cs="Times New Roman"/>
          <w:color w:val="000000"/>
          <w:sz w:val="24"/>
          <w:szCs w:val="24"/>
          <w:lang w:val="ru-RU"/>
        </w:rPr>
        <w:t>Постановление</w:t>
      </w:r>
      <w:r w:rsidR="008D6A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8D6A75" w:rsidRPr="008D6A75">
        <w:rPr>
          <w:rFonts w:hAnsi="Times New Roman" w:cs="Times New Roman"/>
          <w:color w:val="000000"/>
          <w:sz w:val="24"/>
          <w:szCs w:val="24"/>
          <w:lang w:val="ru-RU"/>
        </w:rPr>
        <w:t xml:space="preserve"> Администрации города Иванова от 26.12.2023 № 2671 «О внесении изменения в постановление Администрации города Иванова от 30.12.2019 № 2152 «О предоставлении мер социальной поддержки по питанию отдельным категориям учащихся муниципальных общеобразовательных учреждений города Иванова»»</w:t>
      </w:r>
      <w:r w:rsidR="008D6A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заявлениями и подтверждающими права на льготы документами от родителей</w:t>
      </w:r>
      <w:proofErr w:type="gramEnd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 (законных представителей) учащихся</w:t>
      </w:r>
    </w:p>
    <w:p w:rsidR="00C046E1" w:rsidRP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C046E1" w:rsidRP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Предоставить со 02.09.2024 в течение 2024/25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учебного года в дни работы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гимназии №44 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учащимся 1–11-х классов:</w:t>
      </w:r>
    </w:p>
    <w:p w:rsidR="00C046E1" w:rsidRDefault="003335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бесплатное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одноразовое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питание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1);</w:t>
      </w:r>
    </w:p>
    <w:p w:rsidR="00C046E1" w:rsidRDefault="003335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бесплатное двухразовое питание (приложение 2);</w:t>
      </w:r>
    </w:p>
    <w:p w:rsidR="00C046E1" w:rsidRPr="003335B5" w:rsidRDefault="003335B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компенсацию платы за горячее питание в размере 50% стоимости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(приложение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4).</w:t>
      </w:r>
    </w:p>
    <w:p w:rsidR="00C046E1" w:rsidRP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 за организацию питания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Комоловой С.Ю. 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предоставить 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городское управление образования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46E1" w:rsidRPr="003335B5" w:rsidRDefault="003335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копию настоящего приказа с приложениями к нему не позже 5 (пяти) рабочих дней со дня подписания;</w:t>
      </w:r>
    </w:p>
    <w:p w:rsidR="00C046E1" w:rsidRPr="003335B5" w:rsidRDefault="003335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табель учета посещаемости учащихся, указанных в приложениях № 1 и 2, школьной столовой ежемесячно в срок до 5-го числа следующего месяца за </w:t>
      </w:r>
      <w:proofErr w:type="gramStart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отчетным</w:t>
      </w:r>
      <w:proofErr w:type="gramEnd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46E1" w:rsidRPr="003335B5" w:rsidRDefault="003335B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копию приказа о прекращении предоставления льготного питания не позже 5 (пяти</w:t>
      </w:r>
      <w:proofErr w:type="gramStart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)р</w:t>
      </w:r>
      <w:proofErr w:type="gramEnd"/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абочих дней со дня подписания.</w:t>
      </w:r>
    </w:p>
    <w:p w:rsidR="00C046E1" w:rsidRP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Секретарю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Костюк Н.Л.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 ознакомить с настоящим приказом работников, в нем</w:t>
      </w:r>
      <w:r w:rsidRPr="003335B5">
        <w:rPr>
          <w:lang w:val="ru-RU"/>
        </w:rPr>
        <w:br/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указанных.</w:t>
      </w:r>
    </w:p>
    <w:p w:rsidR="00C046E1" w:rsidRP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color w:val="000000"/>
          <w:sz w:val="24"/>
          <w:szCs w:val="24"/>
          <w:lang w:val="ru-RU"/>
        </w:rPr>
        <w:t xml:space="preserve">Контроль исполнения настоящего приказа возложить на ответственного за организацию 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заместителю директора по УВР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Комолову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С.Ю.</w:t>
      </w:r>
    </w:p>
    <w:p w:rsidR="00C046E1" w:rsidRDefault="00C046E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35B5" w:rsidRDefault="003335B5" w:rsidP="003335B5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3335B5" w:rsidRDefault="003335B5" w:rsidP="003335B5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35B5" w:rsidRDefault="003335B5" w:rsidP="003335B5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35B5" w:rsidTr="002B3444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5B5" w:rsidRDefault="003335B5" w:rsidP="002B3444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335B5" w:rsidRDefault="003335B5" w:rsidP="003335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35B5" w:rsidRDefault="003335B5">
      <w:pPr>
        <w:rPr>
          <w:rFonts w:hAnsi="Times New Roman" w:cs="Times New Roman"/>
          <w:color w:val="000000"/>
          <w:sz w:val="24"/>
          <w:szCs w:val="24"/>
          <w:lang w:val="ru-RU"/>
        </w:rPr>
        <w:sectPr w:rsidR="003335B5">
          <w:pgSz w:w="11907" w:h="16839"/>
          <w:pgMar w:top="1440" w:right="1440" w:bottom="1440" w:left="1440" w:header="720" w:footer="720" w:gutter="0"/>
          <w:cols w:space="720"/>
        </w:sectPr>
      </w:pPr>
    </w:p>
    <w:p w:rsidR="00C046E1" w:rsidRPr="003335B5" w:rsidRDefault="00C046E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8"/>
      </w:tblGrid>
      <w:tr w:rsidR="00C046E1" w:rsidRPr="003335B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6E1" w:rsidRPr="003335B5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6E1" w:rsidRPr="003335B5" w:rsidRDefault="003335B5" w:rsidP="003335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35B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</w:t>
            </w:r>
            <w:proofErr w:type="gramStart"/>
            <w:r w:rsidRPr="003335B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gramEnd"/>
            <w:r w:rsidRPr="003335B5">
              <w:rPr>
                <w:lang w:val="ru-RU"/>
              </w:rPr>
              <w:br/>
            </w:r>
          </w:p>
        </w:tc>
      </w:tr>
      <w:tr w:rsidR="00C046E1" w:rsidRPr="003335B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Pr="003335B5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Pr="003335B5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46E1" w:rsidRPr="003335B5" w:rsidRDefault="003335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Список учащихся МБОУ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 №44</w:t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которым предоставлено</w:t>
      </w:r>
      <w:r w:rsidRPr="003335B5">
        <w:rPr>
          <w:lang w:val="ru-RU"/>
        </w:rPr>
        <w:br/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бесплатное одноразовое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питание в 2024/25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335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учебном году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2"/>
        <w:gridCol w:w="3977"/>
        <w:gridCol w:w="3423"/>
        <w:gridCol w:w="925"/>
      </w:tblGrid>
      <w:tr w:rsidR="00C046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Pr="003335B5" w:rsidRDefault="003335B5">
            <w:pPr>
              <w:rPr>
                <w:lang w:val="ru-RU"/>
              </w:rPr>
            </w:pPr>
            <w:r w:rsidRPr="003335B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Фамилия, имя и отчество</w:t>
            </w:r>
            <w:r w:rsidRPr="003335B5">
              <w:rPr>
                <w:lang w:val="ru-RU"/>
              </w:rPr>
              <w:br/>
            </w:r>
            <w:proofErr w:type="gramStart"/>
            <w:r w:rsidRPr="003335B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обучающегося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Категория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</w:tr>
      <w:tr w:rsidR="00C046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Аланова Аида Ильхомовна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046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Николаева Никита Михайловна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 начальных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046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46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3335B5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6E1" w:rsidRDefault="00C046E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46E1" w:rsidRDefault="003335B5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sectPr w:rsidR="00C046E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56C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3300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335B5"/>
    <w:rsid w:val="003514A0"/>
    <w:rsid w:val="004F7E17"/>
    <w:rsid w:val="005A05CE"/>
    <w:rsid w:val="00653AF6"/>
    <w:rsid w:val="006F2DB2"/>
    <w:rsid w:val="008D6A75"/>
    <w:rsid w:val="00B73A5A"/>
    <w:rsid w:val="00C046E1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4</cp:revision>
  <dcterms:created xsi:type="dcterms:W3CDTF">2024-10-31T12:41:00Z</dcterms:created>
  <dcterms:modified xsi:type="dcterms:W3CDTF">2024-11-02T07:20:00Z</dcterms:modified>
</cp:coreProperties>
</file>