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DE" w:rsidRPr="004C7CDE" w:rsidRDefault="004C7CDE" w:rsidP="004C7CDE">
      <w:pPr>
        <w:spacing w:after="0" w:line="240" w:lineRule="auto"/>
        <w:rPr>
          <w:rFonts w:ascii="Times New Roman" w:eastAsia="Times New Roman" w:hAnsi="Times New Roman" w:cs="Times New Roman"/>
          <w:sz w:val="24"/>
          <w:szCs w:val="24"/>
          <w:lang w:eastAsia="ru-RU"/>
        </w:rPr>
      </w:pPr>
      <w:r w:rsidRPr="004C7CDE">
        <w:rPr>
          <w:rFonts w:ascii="Arial" w:eastAsia="Times New Roman" w:hAnsi="Arial" w:cs="Arial"/>
          <w:color w:val="000000"/>
          <w:sz w:val="18"/>
          <w:szCs w:val="18"/>
          <w:shd w:val="clear" w:color="auto" w:fill="ECEEEE"/>
          <w:lang w:eastAsia="ru-RU"/>
        </w:rPr>
        <w:t> </w:t>
      </w:r>
    </w:p>
    <w:p w:rsidR="004C7CDE" w:rsidRPr="004C7CDE" w:rsidRDefault="004C7CDE" w:rsidP="004C7CDE">
      <w:pPr>
        <w:shd w:val="clear" w:color="auto" w:fill="ECEEEE"/>
        <w:spacing w:after="100" w:afterAutospacing="1" w:line="240" w:lineRule="auto"/>
        <w:textAlignment w:val="top"/>
        <w:outlineLvl w:val="0"/>
        <w:rPr>
          <w:rFonts w:ascii="Times New Roman" w:eastAsia="Times New Roman" w:hAnsi="Times New Roman" w:cs="Times New Roman"/>
          <w:color w:val="000000"/>
          <w:kern w:val="36"/>
          <w:sz w:val="24"/>
          <w:szCs w:val="24"/>
          <w:lang w:eastAsia="ru-RU"/>
        </w:rPr>
      </w:pPr>
      <w:r w:rsidRPr="004C7CDE">
        <w:rPr>
          <w:rFonts w:ascii="Times New Roman" w:eastAsia="Times New Roman" w:hAnsi="Times New Roman" w:cs="Times New Roman"/>
          <w:color w:val="000000"/>
          <w:kern w:val="36"/>
          <w:sz w:val="24"/>
          <w:szCs w:val="24"/>
          <w:lang w:eastAsia="ru-RU"/>
        </w:rPr>
        <w:t>ГИА-11</w:t>
      </w:r>
    </w:p>
    <w:p w:rsidR="004C7CDE" w:rsidRPr="004C7CDE" w:rsidRDefault="004C7CDE" w:rsidP="004C7CDE">
      <w:pPr>
        <w:shd w:val="clear" w:color="auto" w:fill="ECEEEE"/>
        <w:spacing w:before="100" w:beforeAutospacing="1" w:after="100" w:afterAutospacing="1" w:line="240" w:lineRule="auto"/>
        <w:textAlignment w:val="top"/>
        <w:outlineLvl w:val="2"/>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b/>
          <w:bCs/>
          <w:color w:val="000000"/>
          <w:sz w:val="24"/>
          <w:szCs w:val="24"/>
          <w:lang w:eastAsia="ru-RU"/>
        </w:rPr>
        <w:t>ОСНОВНЫЕ СВЕДЕНИЯ</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Освоение имеющих государственную аккредитацию основных образовательных программ среднего общего образования завершается обязательной государственной итоговой аттестацией по образовательным программам среднего общего образования (далее – ГИА-11).</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К ГИА допускаются лица:</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proofErr w:type="gramStart"/>
      <w:r w:rsidRPr="004C7CDE">
        <w:rPr>
          <w:rFonts w:ascii="Times New Roman" w:eastAsia="Times New Roman" w:hAnsi="Times New Roman" w:cs="Times New Roman"/>
          <w:color w:val="000000"/>
          <w:sz w:val="24"/>
          <w:szCs w:val="24"/>
          <w:lang w:eastAsia="ru-RU"/>
        </w:rPr>
        <w:t>-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w:t>
      </w:r>
      <w:proofErr w:type="gramEnd"/>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 имеющие результат «зачет» за итоговое сочинение (изложение).</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Формы проведения ГИА-11:</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 единый государственный экзамен (ЕГЭ);</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 государственный выпускной экзамен (ГВЭ).</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ЕГЭ проводится с использованием контрольных измерительных материалов, представляющих собой комплексы заданий стандартизированной формы (далее - КИМ).</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Обязательными учебными предметами, по которым проводится ГИА-11, являются «Русский язык» и «Математика».</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ЕГЭ по учебному предмету «Математика» проводится по двум уровням:</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 xml:space="preserve">1) </w:t>
      </w:r>
      <w:proofErr w:type="gramStart"/>
      <w:r w:rsidRPr="004C7CDE">
        <w:rPr>
          <w:rFonts w:ascii="Times New Roman" w:eastAsia="Times New Roman" w:hAnsi="Times New Roman" w:cs="Times New Roman"/>
          <w:color w:val="000000"/>
          <w:sz w:val="24"/>
          <w:szCs w:val="24"/>
          <w:lang w:eastAsia="ru-RU"/>
        </w:rPr>
        <w:t>базовому</w:t>
      </w:r>
      <w:proofErr w:type="gramEnd"/>
      <w:r w:rsidRPr="004C7CDE">
        <w:rPr>
          <w:rFonts w:ascii="Times New Roman" w:eastAsia="Times New Roman" w:hAnsi="Times New Roman" w:cs="Times New Roman"/>
          <w:color w:val="000000"/>
          <w:sz w:val="24"/>
          <w:szCs w:val="24"/>
          <w:lang w:eastAsia="ru-RU"/>
        </w:rPr>
        <w:t>, результаты которого признаются в качестве результатов ГИА;</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 xml:space="preserve">2) </w:t>
      </w:r>
      <w:proofErr w:type="gramStart"/>
      <w:r w:rsidRPr="004C7CDE">
        <w:rPr>
          <w:rFonts w:ascii="Times New Roman" w:eastAsia="Times New Roman" w:hAnsi="Times New Roman" w:cs="Times New Roman"/>
          <w:color w:val="000000"/>
          <w:sz w:val="24"/>
          <w:szCs w:val="24"/>
          <w:lang w:eastAsia="ru-RU"/>
        </w:rPr>
        <w:t>профильному</w:t>
      </w:r>
      <w:proofErr w:type="gramEnd"/>
      <w:r w:rsidRPr="004C7CDE">
        <w:rPr>
          <w:rFonts w:ascii="Times New Roman" w:eastAsia="Times New Roman" w:hAnsi="Times New Roman" w:cs="Times New Roman"/>
          <w:color w:val="000000"/>
          <w:sz w:val="24"/>
          <w:szCs w:val="24"/>
          <w:lang w:eastAsia="ru-RU"/>
        </w:rPr>
        <w:t xml:space="preserve">,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rsidRPr="004C7CDE">
        <w:rPr>
          <w:rFonts w:ascii="Times New Roman" w:eastAsia="Times New Roman" w:hAnsi="Times New Roman" w:cs="Times New Roman"/>
          <w:color w:val="000000"/>
          <w:sz w:val="24"/>
          <w:szCs w:val="24"/>
          <w:lang w:eastAsia="ru-RU"/>
        </w:rPr>
        <w:t>бакалавриата</w:t>
      </w:r>
      <w:proofErr w:type="spellEnd"/>
      <w:r w:rsidRPr="004C7CDE">
        <w:rPr>
          <w:rFonts w:ascii="Times New Roman" w:eastAsia="Times New Roman" w:hAnsi="Times New Roman" w:cs="Times New Roman"/>
          <w:color w:val="000000"/>
          <w:sz w:val="24"/>
          <w:szCs w:val="24"/>
          <w:lang w:eastAsia="ru-RU"/>
        </w:rPr>
        <w:t xml:space="preserve"> и программам </w:t>
      </w:r>
      <w:proofErr w:type="spellStart"/>
      <w:r w:rsidRPr="004C7CDE">
        <w:rPr>
          <w:rFonts w:ascii="Times New Roman" w:eastAsia="Times New Roman" w:hAnsi="Times New Roman" w:cs="Times New Roman"/>
          <w:color w:val="000000"/>
          <w:sz w:val="24"/>
          <w:szCs w:val="24"/>
          <w:lang w:eastAsia="ru-RU"/>
        </w:rPr>
        <w:t>специалитета</w:t>
      </w:r>
      <w:proofErr w:type="spellEnd"/>
      <w:r w:rsidRPr="004C7CDE">
        <w:rPr>
          <w:rFonts w:ascii="Times New Roman" w:eastAsia="Times New Roman" w:hAnsi="Times New Roman" w:cs="Times New Roman"/>
          <w:color w:val="000000"/>
          <w:sz w:val="24"/>
          <w:szCs w:val="24"/>
          <w:lang w:eastAsia="ru-RU"/>
        </w:rPr>
        <w:t>.</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 xml:space="preserve">Экзамены по другим учебным предметам </w:t>
      </w:r>
      <w:proofErr w:type="gramStart"/>
      <w:r w:rsidRPr="004C7CDE">
        <w:rPr>
          <w:rFonts w:ascii="Times New Roman" w:eastAsia="Times New Roman" w:hAnsi="Times New Roman" w:cs="Times New Roman"/>
          <w:color w:val="000000"/>
          <w:sz w:val="24"/>
          <w:szCs w:val="24"/>
          <w:lang w:eastAsia="ru-RU"/>
        </w:rPr>
        <w:t>–ф</w:t>
      </w:r>
      <w:proofErr w:type="gramEnd"/>
      <w:r w:rsidRPr="004C7CDE">
        <w:rPr>
          <w:rFonts w:ascii="Times New Roman" w:eastAsia="Times New Roman" w:hAnsi="Times New Roman" w:cs="Times New Roman"/>
          <w:color w:val="000000"/>
          <w:sz w:val="24"/>
          <w:szCs w:val="24"/>
          <w:lang w:eastAsia="ru-RU"/>
        </w:rPr>
        <w:t xml:space="preserve">изике, химии, биологии, истории, географии, иностранным языкам (английскому, испанскому, китайскому, немецкому и французскому), обществознанию, литературе, информатике –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sidRPr="004C7CDE">
        <w:rPr>
          <w:rFonts w:ascii="Times New Roman" w:eastAsia="Times New Roman" w:hAnsi="Times New Roman" w:cs="Times New Roman"/>
          <w:color w:val="000000"/>
          <w:sz w:val="24"/>
          <w:szCs w:val="24"/>
          <w:lang w:eastAsia="ru-RU"/>
        </w:rPr>
        <w:t>бакалавриата</w:t>
      </w:r>
      <w:proofErr w:type="spellEnd"/>
      <w:r w:rsidRPr="004C7CDE">
        <w:rPr>
          <w:rFonts w:ascii="Times New Roman" w:eastAsia="Times New Roman" w:hAnsi="Times New Roman" w:cs="Times New Roman"/>
          <w:color w:val="000000"/>
          <w:sz w:val="24"/>
          <w:szCs w:val="24"/>
          <w:lang w:eastAsia="ru-RU"/>
        </w:rPr>
        <w:t xml:space="preserve"> и программам </w:t>
      </w:r>
      <w:proofErr w:type="spellStart"/>
      <w:r w:rsidRPr="004C7CDE">
        <w:rPr>
          <w:rFonts w:ascii="Times New Roman" w:eastAsia="Times New Roman" w:hAnsi="Times New Roman" w:cs="Times New Roman"/>
          <w:color w:val="000000"/>
          <w:sz w:val="24"/>
          <w:szCs w:val="24"/>
          <w:lang w:eastAsia="ru-RU"/>
        </w:rPr>
        <w:t>специалитета</w:t>
      </w:r>
      <w:proofErr w:type="spellEnd"/>
      <w:r w:rsidRPr="004C7CDE">
        <w:rPr>
          <w:rFonts w:ascii="Times New Roman" w:eastAsia="Times New Roman" w:hAnsi="Times New Roman" w:cs="Times New Roman"/>
          <w:color w:val="000000"/>
          <w:sz w:val="24"/>
          <w:szCs w:val="24"/>
          <w:lang w:eastAsia="ru-RU"/>
        </w:rPr>
        <w:t>.</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 xml:space="preserve">ГИА в форме ЕГЭ проводится </w:t>
      </w:r>
      <w:proofErr w:type="gramStart"/>
      <w:r w:rsidRPr="004C7CDE">
        <w:rPr>
          <w:rFonts w:ascii="Times New Roman" w:eastAsia="Times New Roman" w:hAnsi="Times New Roman" w:cs="Times New Roman"/>
          <w:color w:val="000000"/>
          <w:sz w:val="24"/>
          <w:szCs w:val="24"/>
          <w:lang w:eastAsia="ru-RU"/>
        </w:rPr>
        <w:t>для</w:t>
      </w:r>
      <w:proofErr w:type="gramEnd"/>
      <w:r w:rsidRPr="004C7CDE">
        <w:rPr>
          <w:rFonts w:ascii="Times New Roman" w:eastAsia="Times New Roman" w:hAnsi="Times New Roman" w:cs="Times New Roman"/>
          <w:color w:val="000000"/>
          <w:sz w:val="24"/>
          <w:szCs w:val="24"/>
          <w:lang w:eastAsia="ru-RU"/>
        </w:rPr>
        <w:t>:</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proofErr w:type="gramStart"/>
      <w:r w:rsidRPr="004C7CDE">
        <w:rPr>
          <w:rFonts w:ascii="Times New Roman" w:eastAsia="Times New Roman" w:hAnsi="Times New Roman" w:cs="Times New Roman"/>
          <w:color w:val="000000"/>
          <w:sz w:val="24"/>
          <w:szCs w:val="24"/>
          <w:lang w:eastAsia="ru-RU"/>
        </w:rPr>
        <w:t>– обучающихся образовательных организаций, освоивших образовательные программы среднего общего образования в очной, очно-заочной или заочной формах, в том числе иностранных граждан, лиц без гражданства, соотечественников за рубежом, беженцев и вынужденных переселенцев;</w:t>
      </w:r>
      <w:proofErr w:type="gramEnd"/>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proofErr w:type="gramStart"/>
      <w:r w:rsidRPr="004C7CDE">
        <w:rPr>
          <w:rFonts w:ascii="Times New Roman" w:eastAsia="Times New Roman" w:hAnsi="Times New Roman" w:cs="Times New Roman"/>
          <w:color w:val="000000"/>
          <w:sz w:val="24"/>
          <w:szCs w:val="24"/>
          <w:lang w:eastAsia="ru-RU"/>
        </w:rPr>
        <w:lastRenderedPageBreak/>
        <w:t>–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roofErr w:type="gramEnd"/>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–экстернов.</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proofErr w:type="gramStart"/>
      <w:r w:rsidRPr="004C7CDE">
        <w:rPr>
          <w:rFonts w:ascii="Times New Roman" w:eastAsia="Times New Roman" w:hAnsi="Times New Roman" w:cs="Times New Roman"/>
          <w:color w:val="000000"/>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4C7CDE">
        <w:rPr>
          <w:rFonts w:ascii="Times New Roman" w:eastAsia="Times New Roman" w:hAnsi="Times New Roman" w:cs="Times New Roman"/>
          <w:color w:val="000000"/>
          <w:sz w:val="24"/>
          <w:szCs w:val="24"/>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Имеют право участвовать в ЕГЭ: </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proofErr w:type="gramStart"/>
      <w:r w:rsidRPr="004C7CDE">
        <w:rPr>
          <w:rFonts w:ascii="Times New Roman" w:eastAsia="Times New Roman" w:hAnsi="Times New Roman" w:cs="Times New Roman"/>
          <w:color w:val="000000"/>
          <w:sz w:val="24"/>
          <w:szCs w:val="24"/>
          <w:lang w:eastAsia="ru-RU"/>
        </w:rPr>
        <w:t xml:space="preserve">– выпускники прошлых лет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w:t>
      </w:r>
      <w:bookmarkStart w:id="0" w:name="_GoBack"/>
      <w:bookmarkEnd w:id="0"/>
      <w:r w:rsidRPr="004C7CDE">
        <w:rPr>
          <w:rFonts w:ascii="Times New Roman" w:eastAsia="Times New Roman" w:hAnsi="Times New Roman" w:cs="Times New Roman"/>
          <w:color w:val="000000"/>
          <w:sz w:val="24"/>
          <w:szCs w:val="24"/>
          <w:lang w:eastAsia="ru-RU"/>
        </w:rPr>
        <w:t>образования, а также лица, имеющие среднее общее образование</w:t>
      </w:r>
      <w:proofErr w:type="gramEnd"/>
      <w:r w:rsidRPr="004C7CDE">
        <w:rPr>
          <w:rFonts w:ascii="Times New Roman" w:eastAsia="Times New Roman" w:hAnsi="Times New Roman" w:cs="Times New Roman"/>
          <w:color w:val="000000"/>
          <w:sz w:val="24"/>
          <w:szCs w:val="24"/>
          <w:lang w:eastAsia="ru-RU"/>
        </w:rPr>
        <w:t xml:space="preserve">, </w:t>
      </w:r>
      <w:proofErr w:type="gramStart"/>
      <w:r w:rsidRPr="004C7CDE">
        <w:rPr>
          <w:rFonts w:ascii="Times New Roman" w:eastAsia="Times New Roman" w:hAnsi="Times New Roman" w:cs="Times New Roman"/>
          <w:color w:val="000000"/>
          <w:sz w:val="24"/>
          <w:szCs w:val="24"/>
          <w:lang w:eastAsia="ru-RU"/>
        </w:rPr>
        <w:t>полученное</w:t>
      </w:r>
      <w:proofErr w:type="gramEnd"/>
      <w:r w:rsidRPr="004C7CDE">
        <w:rPr>
          <w:rFonts w:ascii="Times New Roman" w:eastAsia="Times New Roman" w:hAnsi="Times New Roman" w:cs="Times New Roman"/>
          <w:color w:val="000000"/>
          <w:sz w:val="24"/>
          <w:szCs w:val="24"/>
          <w:lang w:eastAsia="ru-RU"/>
        </w:rPr>
        <w:t xml:space="preserve"> в иностранных организациях, осуществляющих образовательную деятельность); </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 обучающиеся по образовательным программам среднего профессионального образования; </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 </w:t>
      </w:r>
      <w:proofErr w:type="gramStart"/>
      <w:r w:rsidRPr="004C7CDE">
        <w:rPr>
          <w:rFonts w:ascii="Times New Roman" w:eastAsia="Times New Roman" w:hAnsi="Times New Roman" w:cs="Times New Roman"/>
          <w:color w:val="000000"/>
          <w:sz w:val="24"/>
          <w:szCs w:val="24"/>
          <w:lang w:eastAsia="ru-RU"/>
        </w:rPr>
        <w:t>обучающиеся</w:t>
      </w:r>
      <w:proofErr w:type="gramEnd"/>
      <w:r w:rsidRPr="004C7CDE">
        <w:rPr>
          <w:rFonts w:ascii="Times New Roman" w:eastAsia="Times New Roman" w:hAnsi="Times New Roman" w:cs="Times New Roman"/>
          <w:color w:val="000000"/>
          <w:sz w:val="24"/>
          <w:szCs w:val="24"/>
          <w:lang w:eastAsia="ru-RU"/>
        </w:rPr>
        <w:t>, получающие среднее общее образование в иностранных образовательных организациях.</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Перечисленные категории участников могут участвовать в ЕГЭ, в том числе при наличии у них действующих результатов ЕГЭ прошлых лет</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ГВЭ представляет собой форму письменных и устных экзаменов с использованием текстов, тем, заданий и билетов. ГВЭ по программам среднего общего образования проводится только по предметам «Русский язык» и «Математика».</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 xml:space="preserve">ГИА в форме ГВЭ проводится </w:t>
      </w:r>
      <w:proofErr w:type="gramStart"/>
      <w:r w:rsidRPr="004C7CDE">
        <w:rPr>
          <w:rFonts w:ascii="Times New Roman" w:eastAsia="Times New Roman" w:hAnsi="Times New Roman" w:cs="Times New Roman"/>
          <w:color w:val="000000"/>
          <w:sz w:val="24"/>
          <w:szCs w:val="24"/>
          <w:lang w:eastAsia="ru-RU"/>
        </w:rPr>
        <w:t>для</w:t>
      </w:r>
      <w:proofErr w:type="gramEnd"/>
      <w:r w:rsidRPr="004C7CDE">
        <w:rPr>
          <w:rFonts w:ascii="Times New Roman" w:eastAsia="Times New Roman" w:hAnsi="Times New Roman" w:cs="Times New Roman"/>
          <w:color w:val="000000"/>
          <w:sz w:val="24"/>
          <w:szCs w:val="24"/>
          <w:lang w:eastAsia="ru-RU"/>
        </w:rPr>
        <w:t>:</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proofErr w:type="gramStart"/>
      <w:r w:rsidRPr="004C7CDE">
        <w:rPr>
          <w:rFonts w:ascii="Times New Roman" w:eastAsia="Times New Roman" w:hAnsi="Times New Roman" w:cs="Times New Roman"/>
          <w:color w:val="000000"/>
          <w:sz w:val="24"/>
          <w:szCs w:val="24"/>
          <w:lang w:eastAsia="ru-RU"/>
        </w:rPr>
        <w:t>– обучающихся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 </w:t>
      </w:r>
      <w:proofErr w:type="gramStart"/>
      <w:r w:rsidRPr="004C7CDE">
        <w:rPr>
          <w:rFonts w:ascii="Times New Roman" w:eastAsia="Times New Roman" w:hAnsi="Times New Roman" w:cs="Times New Roman"/>
          <w:color w:val="000000"/>
          <w:sz w:val="24"/>
          <w:szCs w:val="24"/>
          <w:lang w:eastAsia="ru-RU"/>
        </w:rPr>
        <w:t>обучающихся</w:t>
      </w:r>
      <w:proofErr w:type="gramEnd"/>
      <w:r w:rsidRPr="004C7CDE">
        <w:rPr>
          <w:rFonts w:ascii="Times New Roman" w:eastAsia="Times New Roman" w:hAnsi="Times New Roman" w:cs="Times New Roman"/>
          <w:color w:val="000000"/>
          <w:sz w:val="24"/>
          <w:szCs w:val="24"/>
          <w:lang w:eastAsia="ru-RU"/>
        </w:rPr>
        <w:t xml:space="preserve">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w:t>
      </w:r>
      <w:r w:rsidRPr="004C7CDE">
        <w:rPr>
          <w:rFonts w:ascii="Times New Roman" w:eastAsia="Times New Roman" w:hAnsi="Times New Roman" w:cs="Times New Roman"/>
          <w:color w:val="000000"/>
          <w:sz w:val="24"/>
          <w:szCs w:val="24"/>
          <w:lang w:eastAsia="ru-RU"/>
        </w:rPr>
        <w:lastRenderedPageBreak/>
        <w:t>интегрированным с образовательными программами основного общего и среднего общего образования;</w:t>
      </w:r>
    </w:p>
    <w:p w:rsidR="004C7CDE" w:rsidRPr="004C7CDE" w:rsidRDefault="004C7CDE" w:rsidP="004C7CDE">
      <w:pPr>
        <w:shd w:val="clear" w:color="auto" w:fill="ECEEEE"/>
        <w:spacing w:after="100" w:afterAutospacing="1" w:line="240" w:lineRule="auto"/>
        <w:textAlignment w:val="top"/>
        <w:rPr>
          <w:rFonts w:ascii="Times New Roman" w:eastAsia="Times New Roman" w:hAnsi="Times New Roman" w:cs="Times New Roman"/>
          <w:color w:val="000000"/>
          <w:sz w:val="24"/>
          <w:szCs w:val="24"/>
          <w:lang w:eastAsia="ru-RU"/>
        </w:rPr>
      </w:pPr>
      <w:r w:rsidRPr="004C7CDE">
        <w:rPr>
          <w:rFonts w:ascii="Times New Roman" w:eastAsia="Times New Roman" w:hAnsi="Times New Roman" w:cs="Times New Roman"/>
          <w:color w:val="000000"/>
          <w:sz w:val="24"/>
          <w:szCs w:val="24"/>
          <w:lang w:eastAsia="ru-RU"/>
        </w:rPr>
        <w:t>– обучающихся и экстернов с ограниченными возможностями здоровья (далее – ОВЗ), детей-инвалидов и инвалидов, осваивающих образовательные программы среднего общего образования.</w:t>
      </w:r>
    </w:p>
    <w:p w:rsidR="009E0B8A" w:rsidRPr="004C7CDE" w:rsidRDefault="004C7CDE">
      <w:pPr>
        <w:rPr>
          <w:rFonts w:ascii="Times New Roman" w:hAnsi="Times New Roman" w:cs="Times New Roman"/>
          <w:sz w:val="24"/>
          <w:szCs w:val="24"/>
        </w:rPr>
      </w:pPr>
    </w:p>
    <w:sectPr w:rsidR="009E0B8A" w:rsidRPr="004C7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DE"/>
    <w:rsid w:val="00143B40"/>
    <w:rsid w:val="004C7CDE"/>
    <w:rsid w:val="00B2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9646">
      <w:bodyDiv w:val="1"/>
      <w:marLeft w:val="0"/>
      <w:marRight w:val="0"/>
      <w:marTop w:val="0"/>
      <w:marBottom w:val="0"/>
      <w:divBdr>
        <w:top w:val="none" w:sz="0" w:space="0" w:color="auto"/>
        <w:left w:val="none" w:sz="0" w:space="0" w:color="auto"/>
        <w:bottom w:val="none" w:sz="0" w:space="0" w:color="auto"/>
        <w:right w:val="none" w:sz="0" w:space="0" w:color="auto"/>
      </w:divBdr>
      <w:divsChild>
        <w:div w:id="2005475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Вера Юрьевна</dc:creator>
  <cp:lastModifiedBy>Данилова Вера Юрьевна</cp:lastModifiedBy>
  <cp:revision>1</cp:revision>
  <dcterms:created xsi:type="dcterms:W3CDTF">2024-09-23T05:13:00Z</dcterms:created>
  <dcterms:modified xsi:type="dcterms:W3CDTF">2024-09-23T05:14:00Z</dcterms:modified>
</cp:coreProperties>
</file>