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9B" w:rsidRPr="005B329B" w:rsidRDefault="005B329B" w:rsidP="005B329B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5B329B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КЕГЭ</w:t>
      </w:r>
    </w:p>
    <w:p w:rsidR="005B329B" w:rsidRPr="005B329B" w:rsidRDefault="005B329B" w:rsidP="005B329B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Экзаменационная работа по информатике включает в себя 27 заданий:</w:t>
      </w:r>
    </w:p>
    <w:p w:rsidR="005B329B" w:rsidRPr="005B329B" w:rsidRDefault="005B329B" w:rsidP="005B329B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- 16 заданий, для выполнения которых не используется </w:t>
      </w:r>
      <w:proofErr w:type="gramStart"/>
      <w:r w:rsidRPr="005B3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специализированное</w:t>
      </w:r>
      <w:proofErr w:type="gramEnd"/>
      <w:r w:rsidRPr="005B3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ПО;</w:t>
      </w:r>
    </w:p>
    <w:p w:rsidR="005B329B" w:rsidRPr="005B329B" w:rsidRDefault="005B329B" w:rsidP="005B329B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- 11 заданий, для выполнения которых, помимо тестирующей системы, необходимо специализированное программное обеспечение (ПО): редакторы электронных таблиц и текстов, среды программирования.</w:t>
      </w:r>
    </w:p>
    <w:p w:rsidR="005B329B" w:rsidRPr="005B329B" w:rsidRDefault="005B329B" w:rsidP="005B329B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выполнение экзаменационной работы отводится 3 часа 55 минут (235 минут). Для участников экзамена с ОВЗ продолжительность экзамена увеличивается на 90 минут (1,5 часа) и составляет 5 часов 55 минут (325 минут).</w:t>
      </w:r>
    </w:p>
    <w:p w:rsidR="005B329B" w:rsidRPr="005B329B" w:rsidRDefault="005B329B" w:rsidP="005B329B">
      <w:pPr>
        <w:shd w:val="clear" w:color="auto" w:fill="ECEEEE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2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опоздания участника на экзамен он допускается к сдаче КЕГЭ в установленном порядке, при этом время окончания экзамена не продлевается.</w:t>
      </w:r>
    </w:p>
    <w:p w:rsidR="005B329B" w:rsidRPr="005B329B" w:rsidRDefault="005B329B" w:rsidP="005B329B">
      <w:pPr>
        <w:shd w:val="clear" w:color="auto" w:fill="ECEEEE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anchor="!/tab/151883967-5" w:history="1">
        <w:r w:rsidRPr="005B329B">
          <w:rPr>
            <w:rFonts w:ascii="Arial" w:eastAsia="Times New Roman" w:hAnsi="Arial" w:cs="Arial"/>
            <w:color w:val="BF2C2F"/>
            <w:lang w:eastAsia="ru-RU"/>
          </w:rPr>
          <w:t>Демонстрационный вариант КИМ</w:t>
        </w:r>
      </w:hyperlink>
      <w:r w:rsidRPr="005B329B">
        <w:rPr>
          <w:rFonts w:ascii="Arial" w:eastAsia="Times New Roman" w:hAnsi="Arial" w:cs="Arial"/>
          <w:color w:val="000000"/>
          <w:lang w:eastAsia="ru-RU"/>
        </w:rPr>
        <w:t> </w:t>
      </w:r>
    </w:p>
    <w:p w:rsidR="005B329B" w:rsidRPr="005B329B" w:rsidRDefault="005B329B" w:rsidP="005B329B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proofErr w:type="gramStart"/>
        <w:r w:rsidRPr="005B329B">
          <w:rPr>
            <w:rFonts w:ascii="Arial" w:eastAsia="Times New Roman" w:hAnsi="Arial" w:cs="Arial"/>
            <w:color w:val="BF2C2F"/>
            <w:sz w:val="23"/>
            <w:lang w:eastAsia="ru-RU"/>
          </w:rPr>
          <w:t>Перечень версий стандартного программного обеспечения (ПО), предоставляемого участнику для выполнения единого государственного экзамена по информатике и ИКТ в компьютерной форме (КЕГЭ) в 2023 году</w:t>
        </w:r>
      </w:hyperlink>
      <w:proofErr w:type="gramEnd"/>
    </w:p>
    <w:p w:rsidR="007A19AB" w:rsidRDefault="007A19AB" w:rsidP="005B329B">
      <w:pPr>
        <w:tabs>
          <w:tab w:val="left" w:pos="3014"/>
        </w:tabs>
      </w:pPr>
      <w:r>
        <w:tab/>
      </w:r>
    </w:p>
    <w:p w:rsidR="009B0C81" w:rsidRPr="007A19AB" w:rsidRDefault="009B0C81" w:rsidP="007A19AB">
      <w:r>
        <w:t xml:space="preserve"> </w:t>
      </w:r>
    </w:p>
    <w:sectPr w:rsidR="009B0C81" w:rsidRPr="007A19AB" w:rsidSect="00E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savePreviewPicture/>
  <w:compat/>
  <w:rsids>
    <w:rsidRoot w:val="007A19AB"/>
    <w:rsid w:val="003B6ADF"/>
    <w:rsid w:val="005B329B"/>
    <w:rsid w:val="007A19AB"/>
    <w:rsid w:val="009B0C81"/>
    <w:rsid w:val="00E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1"/>
  </w:style>
  <w:style w:type="paragraph" w:styleId="1">
    <w:name w:val="heading 1"/>
    <w:basedOn w:val="a"/>
    <w:link w:val="10"/>
    <w:uiPriority w:val="9"/>
    <w:qFormat/>
    <w:rsid w:val="005B3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ege.ru/uploads/files/2023/%D0%94%D0%B5%D1%8F%D1%82%D0%B5%D0%BB%D1%8C%D0%BD%D0%BE%D1%81%D1%82%D1%8C/%D0%93%D0%98%D0%9011/%D0%9A%D0%95%D0%93%D0%AD/prilogenie%209%20KEGE.pdf" TargetMode="Externa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Дниловы</dc:creator>
  <cp:lastModifiedBy>Дниловы</cp:lastModifiedBy>
  <cp:revision>2</cp:revision>
  <dcterms:created xsi:type="dcterms:W3CDTF">2024-05-06T02:45:00Z</dcterms:created>
  <dcterms:modified xsi:type="dcterms:W3CDTF">2024-05-06T02:45:00Z</dcterms:modified>
</cp:coreProperties>
</file>