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10" w:rsidRDefault="00454E10" w:rsidP="00454E10">
      <w:pPr>
        <w:jc w:val="center"/>
        <w:rPr>
          <w:b/>
          <w:i/>
        </w:rPr>
      </w:pPr>
      <w:r>
        <w:rPr>
          <w:b/>
          <w:i/>
        </w:rPr>
        <w:t xml:space="preserve">Результаты участия учащихся в </w:t>
      </w:r>
      <w:r>
        <w:rPr>
          <w:b/>
          <w:i/>
        </w:rPr>
        <w:t>региональном</w:t>
      </w:r>
      <w:r>
        <w:rPr>
          <w:b/>
          <w:i/>
        </w:rPr>
        <w:t xml:space="preserve"> этапе олимпиады в 2023-24  уч. году</w:t>
      </w:r>
    </w:p>
    <w:p w:rsidR="00454E10" w:rsidRDefault="00454E10" w:rsidP="00454E10">
      <w:pPr>
        <w:jc w:val="center"/>
        <w:rPr>
          <w:b/>
          <w:i/>
          <w:sz w:val="10"/>
          <w:szCs w:val="10"/>
        </w:rPr>
      </w:pPr>
    </w:p>
    <w:tbl>
      <w:tblPr>
        <w:tblpPr w:leftFromText="180" w:rightFromText="180" w:bottomFromText="200" w:vertAnchor="text" w:tblpY="1"/>
        <w:tblOverlap w:val="never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3898"/>
        <w:gridCol w:w="3817"/>
      </w:tblGrid>
      <w:tr w:rsidR="00454E10" w:rsidTr="00454E10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10" w:rsidRDefault="00454E10">
            <w:pPr>
              <w:spacing w:line="276" w:lineRule="auto"/>
              <w:jc w:val="center"/>
              <w:rPr>
                <w:rFonts w:ascii="Georgia" w:hAnsi="Georgia"/>
                <w:i/>
                <w:lang w:eastAsia="en-US"/>
              </w:rPr>
            </w:pPr>
            <w:r>
              <w:rPr>
                <w:rFonts w:ascii="Georgia" w:hAnsi="Georgia"/>
                <w:i/>
                <w:lang w:eastAsia="en-US"/>
              </w:rPr>
              <w:t>Предмет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10" w:rsidRDefault="00454E10">
            <w:pPr>
              <w:spacing w:line="276" w:lineRule="auto"/>
              <w:jc w:val="center"/>
              <w:rPr>
                <w:rFonts w:ascii="Georgia" w:hAnsi="Georgia"/>
                <w:i/>
                <w:lang w:eastAsia="en-US"/>
              </w:rPr>
            </w:pPr>
            <w:r>
              <w:rPr>
                <w:rFonts w:ascii="Georgia" w:hAnsi="Georgia"/>
                <w:i/>
                <w:lang w:eastAsia="en-US"/>
              </w:rPr>
              <w:t>Победители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10" w:rsidRDefault="00454E10">
            <w:pPr>
              <w:spacing w:line="276" w:lineRule="auto"/>
              <w:jc w:val="center"/>
              <w:rPr>
                <w:rFonts w:ascii="Georgia" w:hAnsi="Georgia"/>
                <w:i/>
                <w:lang w:eastAsia="en-US"/>
              </w:rPr>
            </w:pPr>
            <w:r>
              <w:rPr>
                <w:rFonts w:ascii="Georgia" w:hAnsi="Georgia"/>
                <w:i/>
                <w:lang w:eastAsia="en-US"/>
              </w:rPr>
              <w:t>Призеры</w:t>
            </w:r>
          </w:p>
        </w:tc>
      </w:tr>
      <w:tr w:rsidR="00454E10" w:rsidTr="00454E10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10" w:rsidRDefault="00454E10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Литература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4E10" w:rsidRDefault="00454E10">
            <w:pPr>
              <w:shd w:val="clear" w:color="auto" w:fill="FFFFFF" w:themeFill="background1"/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-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4E10" w:rsidRDefault="00454E10">
            <w:pPr>
              <w:shd w:val="clear" w:color="auto" w:fill="FFFFFF" w:themeFill="background1"/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Самошкина Софья - 10</w:t>
            </w:r>
            <w:bookmarkStart w:id="0" w:name="_GoBack"/>
            <w:bookmarkEnd w:id="0"/>
          </w:p>
        </w:tc>
      </w:tr>
    </w:tbl>
    <w:p w:rsidR="006E5206" w:rsidRDefault="006E5206"/>
    <w:sectPr w:rsidR="006E5206" w:rsidSect="00454E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4F"/>
    <w:rsid w:val="00454E10"/>
    <w:rsid w:val="006E5206"/>
    <w:rsid w:val="007E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2024-05-15T08:06:00Z</dcterms:created>
  <dcterms:modified xsi:type="dcterms:W3CDTF">2024-05-15T08:07:00Z</dcterms:modified>
</cp:coreProperties>
</file>